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50A0" w14:textId="65BD79D5" w:rsidR="002E463D" w:rsidRPr="00A630D1" w:rsidRDefault="002E463D" w:rsidP="002E4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D1">
        <w:rPr>
          <w:rFonts w:ascii="Times New Roman" w:hAnsi="Times New Roman" w:cs="Times New Roman"/>
          <w:b/>
          <w:sz w:val="24"/>
          <w:szCs w:val="24"/>
        </w:rPr>
        <w:t>BILJEŠKE UZ FINANCIJSK</w:t>
      </w:r>
      <w:r w:rsidR="00E75BE6">
        <w:rPr>
          <w:rFonts w:ascii="Times New Roman" w:hAnsi="Times New Roman" w:cs="Times New Roman"/>
          <w:b/>
          <w:sz w:val="24"/>
          <w:szCs w:val="24"/>
        </w:rPr>
        <w:t>O</w:t>
      </w:r>
      <w:r w:rsidRPr="00A630D1">
        <w:rPr>
          <w:rFonts w:ascii="Times New Roman" w:hAnsi="Times New Roman" w:cs="Times New Roman"/>
          <w:b/>
          <w:sz w:val="24"/>
          <w:szCs w:val="24"/>
        </w:rPr>
        <w:t xml:space="preserve"> IZVJEŠ</w:t>
      </w:r>
      <w:r w:rsidR="00E75BE6">
        <w:rPr>
          <w:rFonts w:ascii="Times New Roman" w:hAnsi="Times New Roman" w:cs="Times New Roman"/>
          <w:b/>
          <w:sz w:val="24"/>
          <w:szCs w:val="24"/>
        </w:rPr>
        <w:t>ĆE</w:t>
      </w:r>
      <w:r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3AA1DFFE" w14:textId="4411AF98" w:rsidR="002E463D" w:rsidRDefault="005A4B3E" w:rsidP="002E4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 siječnja 202</w:t>
      </w:r>
      <w:r w:rsidR="00CC3E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do 3</w:t>
      </w:r>
      <w:r w:rsidR="00E262B7">
        <w:rPr>
          <w:rFonts w:ascii="Times New Roman" w:hAnsi="Times New Roman" w:cs="Times New Roman"/>
          <w:b/>
          <w:sz w:val="24"/>
          <w:szCs w:val="24"/>
        </w:rPr>
        <w:t>1. 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C3E59">
        <w:rPr>
          <w:rFonts w:ascii="Times New Roman" w:hAnsi="Times New Roman" w:cs="Times New Roman"/>
          <w:b/>
          <w:sz w:val="24"/>
          <w:szCs w:val="24"/>
        </w:rPr>
        <w:t>3</w:t>
      </w:r>
      <w:r w:rsidR="002E463D" w:rsidRPr="00A630D1">
        <w:rPr>
          <w:rFonts w:ascii="Times New Roman" w:hAnsi="Times New Roman" w:cs="Times New Roman"/>
          <w:b/>
          <w:sz w:val="24"/>
          <w:szCs w:val="24"/>
        </w:rPr>
        <w:t>.</w:t>
      </w:r>
    </w:p>
    <w:p w14:paraId="6F1AF341" w14:textId="77777777"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7F2F899" w14:textId="77777777"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F380CAE" w14:textId="77777777"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9A1DBE6" w14:textId="77777777" w:rsidR="00E75BE6" w:rsidRDefault="002E463D" w:rsidP="002E46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C4D"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A17C4D">
        <w:rPr>
          <w:rFonts w:ascii="Times New Roman" w:hAnsi="Times New Roman" w:cs="Times New Roman"/>
          <w:sz w:val="24"/>
          <w:szCs w:val="24"/>
        </w:rPr>
        <w:t xml:space="preserve">: </w:t>
      </w:r>
      <w:r w:rsidR="00CC3E59">
        <w:rPr>
          <w:rFonts w:ascii="Times New Roman" w:hAnsi="Times New Roman" w:cs="Times New Roman"/>
          <w:sz w:val="24"/>
          <w:szCs w:val="24"/>
        </w:rPr>
        <w:t>Osnovna škola Ivana Kukuljević</w:t>
      </w:r>
      <w:r w:rsidR="00E75BE6">
        <w:rPr>
          <w:rFonts w:ascii="Times New Roman" w:hAnsi="Times New Roman" w:cs="Times New Roman"/>
          <w:sz w:val="24"/>
          <w:szCs w:val="24"/>
        </w:rPr>
        <w:t>a</w:t>
      </w:r>
    </w:p>
    <w:p w14:paraId="66F81451" w14:textId="77777777" w:rsidR="00E75BE6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 broj</w:t>
      </w:r>
      <w:r w:rsidRPr="00E4136F">
        <w:rPr>
          <w:rFonts w:ascii="Times New Roman" w:hAnsi="Times New Roman" w:cs="Times New Roman"/>
        </w:rPr>
        <w:t xml:space="preserve">: </w:t>
      </w:r>
      <w:r w:rsidR="00CC3E59">
        <w:rPr>
          <w:rFonts w:ascii="Times New Roman" w:hAnsi="Times New Roman" w:cs="Times New Roman"/>
        </w:rPr>
        <w:t>09992</w:t>
      </w:r>
      <w:r w:rsidR="00E75BE6" w:rsidRPr="00E75BE6">
        <w:rPr>
          <w:rFonts w:ascii="Times New Roman" w:hAnsi="Times New Roman" w:cs="Times New Roman"/>
        </w:rPr>
        <w:t xml:space="preserve"> </w:t>
      </w:r>
    </w:p>
    <w:p w14:paraId="2E656DF8" w14:textId="77777777" w:rsidR="00E75BE6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broj:03029972</w:t>
      </w:r>
      <w:r w:rsidRPr="00E75BE6">
        <w:rPr>
          <w:rFonts w:ascii="Times New Roman" w:hAnsi="Times New Roman" w:cs="Times New Roman"/>
        </w:rPr>
        <w:t xml:space="preserve"> </w:t>
      </w:r>
    </w:p>
    <w:p w14:paraId="345E6A81" w14:textId="6AA65F5C" w:rsidR="002E463D" w:rsidRPr="00E75BE6" w:rsidRDefault="00E75BE6" w:rsidP="002E46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136F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22935346080</w:t>
      </w:r>
    </w:p>
    <w:p w14:paraId="4B588272" w14:textId="77777777" w:rsidR="00E75BE6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Pošta i mjesto: 31</w:t>
      </w:r>
      <w:r w:rsidR="00E75BE6">
        <w:rPr>
          <w:rFonts w:ascii="Times New Roman" w:hAnsi="Times New Roman" w:cs="Times New Roman"/>
        </w:rPr>
        <w:t>551 Belišće</w:t>
      </w:r>
    </w:p>
    <w:p w14:paraId="25289D13" w14:textId="5DD7D6E1" w:rsidR="002E463D" w:rsidRPr="00E4136F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: Kralja Tomislava 196</w:t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</w:p>
    <w:p w14:paraId="221E9CF3" w14:textId="707AC670" w:rsidR="002E463D" w:rsidRPr="00E4136F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razine</w:t>
      </w:r>
      <w:r w:rsidRPr="00E4136F">
        <w:rPr>
          <w:rFonts w:ascii="Times New Roman" w:hAnsi="Times New Roman" w:cs="Times New Roman"/>
        </w:rPr>
        <w:t>: 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8DD4830" w14:textId="77777777" w:rsidR="00E75BE6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Razdjel: </w:t>
      </w:r>
      <w:r w:rsidRPr="00E4136F">
        <w:rPr>
          <w:rFonts w:ascii="Times New Roman" w:hAnsi="Times New Roman" w:cs="Times New Roman"/>
        </w:rPr>
        <w:t>000</w:t>
      </w:r>
      <w:r w:rsidR="005A4B3E">
        <w:rPr>
          <w:rFonts w:ascii="Times New Roman" w:hAnsi="Times New Roman" w:cs="Times New Roman"/>
        </w:rPr>
        <w:tab/>
      </w:r>
    </w:p>
    <w:p w14:paraId="0B77CEDA" w14:textId="141FA908" w:rsidR="002E463D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djelatnosti: 8520</w:t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2E463D">
        <w:rPr>
          <w:rFonts w:ascii="Times New Roman" w:hAnsi="Times New Roman" w:cs="Times New Roman"/>
        </w:rPr>
        <w:tab/>
      </w:r>
    </w:p>
    <w:p w14:paraId="0E4739FF" w14:textId="75B0C725" w:rsidR="002E463D" w:rsidRDefault="002E463D" w:rsidP="002E463D">
      <w:pPr>
        <w:pStyle w:val="Bezproreda"/>
        <w:rPr>
          <w:rFonts w:ascii="Times New Roman" w:hAnsi="Times New Roman" w:cs="Times New Roman"/>
        </w:rPr>
      </w:pPr>
      <w:r w:rsidRPr="00E4136F">
        <w:rPr>
          <w:rFonts w:ascii="Times New Roman" w:hAnsi="Times New Roman" w:cs="Times New Roman"/>
        </w:rPr>
        <w:t xml:space="preserve">Šifra </w:t>
      </w:r>
      <w:r>
        <w:rPr>
          <w:rFonts w:ascii="Times New Roman" w:hAnsi="Times New Roman" w:cs="Times New Roman"/>
        </w:rPr>
        <w:t xml:space="preserve">županije/grada/općine: </w:t>
      </w:r>
      <w:r w:rsidR="00E75BE6">
        <w:rPr>
          <w:rFonts w:ascii="Times New Roman" w:hAnsi="Times New Roman" w:cs="Times New Roman"/>
        </w:rPr>
        <w:t>14</w:t>
      </w:r>
    </w:p>
    <w:p w14:paraId="57207B1B" w14:textId="77777777" w:rsidR="00E75BE6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 :167</w:t>
      </w:r>
      <w:r w:rsidRPr="00E75BE6">
        <w:rPr>
          <w:rFonts w:ascii="Times New Roman" w:hAnsi="Times New Roman" w:cs="Times New Roman"/>
        </w:rPr>
        <w:t xml:space="preserve"> </w:t>
      </w:r>
    </w:p>
    <w:p w14:paraId="0C028015" w14:textId="6837ACDB" w:rsidR="00E75BE6" w:rsidRDefault="00E75BE6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razdoblja: 2023-</w:t>
      </w:r>
      <w:r w:rsidR="00760C31">
        <w:rPr>
          <w:rFonts w:ascii="Times New Roman" w:hAnsi="Times New Roman" w:cs="Times New Roman"/>
        </w:rPr>
        <w:t>12</w:t>
      </w:r>
    </w:p>
    <w:p w14:paraId="5D8892F9" w14:textId="10CBCD26" w:rsidR="00E400B9" w:rsidRDefault="00E400B9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</w:t>
      </w:r>
      <w:r w:rsidR="00E75BE6">
        <w:rPr>
          <w:rFonts w:ascii="Times New Roman" w:hAnsi="Times New Roman" w:cs="Times New Roman"/>
        </w:rPr>
        <w:t>8923600001502688333</w:t>
      </w:r>
    </w:p>
    <w:p w14:paraId="07259EEF" w14:textId="77777777" w:rsidR="00760C31" w:rsidRDefault="00760C31"/>
    <w:p w14:paraId="7220AD6B" w14:textId="77777777" w:rsidR="00760C31" w:rsidRDefault="00760C31"/>
    <w:p w14:paraId="35AF6C64" w14:textId="5E5D66DA" w:rsidR="00C72C93" w:rsidRPr="00A91720" w:rsidRDefault="002E463D" w:rsidP="00B134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20">
        <w:rPr>
          <w:rFonts w:ascii="Times New Roman" w:hAnsi="Times New Roman" w:cs="Times New Roman"/>
        </w:rPr>
        <w:t>O</w:t>
      </w:r>
      <w:r w:rsidR="00E75BE6" w:rsidRPr="00A91720">
        <w:rPr>
          <w:rFonts w:ascii="Times New Roman" w:hAnsi="Times New Roman" w:cs="Times New Roman"/>
        </w:rPr>
        <w:t>snovna</w:t>
      </w:r>
      <w:r w:rsidRPr="00A91720">
        <w:rPr>
          <w:rFonts w:ascii="Times New Roman" w:hAnsi="Times New Roman" w:cs="Times New Roman"/>
        </w:rPr>
        <w:t xml:space="preserve"> škola </w:t>
      </w:r>
      <w:r w:rsidR="00E75BE6" w:rsidRPr="00A91720">
        <w:rPr>
          <w:rFonts w:ascii="Times New Roman" w:hAnsi="Times New Roman" w:cs="Times New Roman"/>
        </w:rPr>
        <w:t>Ivana Kukuljevića</w:t>
      </w:r>
      <w:r w:rsidRPr="00A91720">
        <w:rPr>
          <w:rFonts w:ascii="Times New Roman" w:hAnsi="Times New Roman" w:cs="Times New Roman"/>
        </w:rPr>
        <w:t xml:space="preserve"> posluje u skladu sa Zak</w:t>
      </w:r>
      <w:r w:rsidR="00BA7E03" w:rsidRPr="00A91720">
        <w:rPr>
          <w:rFonts w:ascii="Times New Roman" w:hAnsi="Times New Roman" w:cs="Times New Roman"/>
        </w:rPr>
        <w:t>o</w:t>
      </w:r>
      <w:r w:rsidRPr="00A91720">
        <w:rPr>
          <w:rFonts w:ascii="Times New Roman" w:hAnsi="Times New Roman" w:cs="Times New Roman"/>
        </w:rPr>
        <w:t xml:space="preserve">nom o odgoju i obrazovanju u osnovnoj i srednjoj školi (Nar. nov., broj 87/08, 86/09, 92/10, 105/10, 90/11, </w:t>
      </w:r>
      <w:r w:rsidR="00760C31" w:rsidRPr="00A91720">
        <w:rPr>
          <w:rFonts w:ascii="Times New Roman" w:hAnsi="Times New Roman" w:cs="Times New Roman"/>
        </w:rPr>
        <w:t xml:space="preserve">5/12, </w:t>
      </w:r>
      <w:r w:rsidR="00E10DC1" w:rsidRPr="00A91720">
        <w:rPr>
          <w:rFonts w:ascii="Times New Roman" w:hAnsi="Times New Roman" w:cs="Times New Roman"/>
        </w:rPr>
        <w:t>16</w:t>
      </w:r>
      <w:r w:rsidRPr="00A91720">
        <w:rPr>
          <w:rFonts w:ascii="Times New Roman" w:hAnsi="Times New Roman" w:cs="Times New Roman"/>
        </w:rPr>
        <w:t>/12,</w:t>
      </w:r>
      <w:r w:rsidR="00B35D5F" w:rsidRPr="00A91720">
        <w:rPr>
          <w:rFonts w:ascii="Times New Roman" w:hAnsi="Times New Roman" w:cs="Times New Roman"/>
        </w:rPr>
        <w:t xml:space="preserve"> 86/12, 126/12, </w:t>
      </w:r>
      <w:r w:rsidRPr="00A91720">
        <w:rPr>
          <w:rFonts w:ascii="Times New Roman" w:hAnsi="Times New Roman" w:cs="Times New Roman"/>
        </w:rPr>
        <w:t xml:space="preserve"> </w:t>
      </w:r>
      <w:r w:rsidR="00E10DC1" w:rsidRPr="00A91720">
        <w:rPr>
          <w:rFonts w:ascii="Times New Roman" w:hAnsi="Times New Roman" w:cs="Times New Roman"/>
        </w:rPr>
        <w:t>94/13</w:t>
      </w:r>
      <w:r w:rsidRPr="00A91720">
        <w:rPr>
          <w:rFonts w:ascii="Times New Roman" w:hAnsi="Times New Roman" w:cs="Times New Roman"/>
        </w:rPr>
        <w:t>, 1</w:t>
      </w:r>
      <w:r w:rsidR="00E10DC1" w:rsidRPr="00A91720">
        <w:rPr>
          <w:rFonts w:ascii="Times New Roman" w:hAnsi="Times New Roman" w:cs="Times New Roman"/>
        </w:rPr>
        <w:t>36/14</w:t>
      </w:r>
      <w:r w:rsidRPr="00A91720">
        <w:rPr>
          <w:rFonts w:ascii="Times New Roman" w:hAnsi="Times New Roman" w:cs="Times New Roman"/>
        </w:rPr>
        <w:t>, 152/1</w:t>
      </w:r>
      <w:r w:rsidR="00D548A1" w:rsidRPr="00A91720">
        <w:rPr>
          <w:rFonts w:ascii="Times New Roman" w:hAnsi="Times New Roman" w:cs="Times New Roman"/>
        </w:rPr>
        <w:t>4</w:t>
      </w:r>
      <w:r w:rsidRPr="00A91720">
        <w:rPr>
          <w:rFonts w:ascii="Times New Roman" w:hAnsi="Times New Roman" w:cs="Times New Roman"/>
        </w:rPr>
        <w:t>, 07/17, 68/18, 98/19</w:t>
      </w:r>
      <w:r w:rsidR="00E10DC1" w:rsidRPr="00A91720">
        <w:rPr>
          <w:rFonts w:ascii="Times New Roman" w:hAnsi="Times New Roman" w:cs="Times New Roman"/>
        </w:rPr>
        <w:t>, 64/20, 151/22</w:t>
      </w:r>
      <w:r w:rsidRPr="00A91720">
        <w:rPr>
          <w:rFonts w:ascii="Times New Roman" w:hAnsi="Times New Roman" w:cs="Times New Roman"/>
        </w:rPr>
        <w:t>)</w:t>
      </w:r>
      <w:r w:rsidR="00E10DC1" w:rsidRPr="00A91720">
        <w:rPr>
          <w:rFonts w:ascii="Times New Roman" w:hAnsi="Times New Roman" w:cs="Times New Roman"/>
        </w:rPr>
        <w:t>, Zakonom o proračunu ( NN 87/08, 136/12, 15/15,144/21 )</w:t>
      </w:r>
      <w:r w:rsidRPr="00A91720">
        <w:rPr>
          <w:rFonts w:ascii="Times New Roman" w:hAnsi="Times New Roman" w:cs="Times New Roman"/>
        </w:rPr>
        <w:t xml:space="preserve"> te Statutom škole</w:t>
      </w:r>
      <w:r w:rsidR="00C72C93" w:rsidRPr="00A91720">
        <w:rPr>
          <w:rFonts w:ascii="Times New Roman" w:hAnsi="Times New Roman" w:cs="Times New Roman"/>
        </w:rPr>
        <w:t xml:space="preserve"> i </w:t>
      </w:r>
      <w:r w:rsidR="00C72C93" w:rsidRPr="00A91720">
        <w:rPr>
          <w:rFonts w:ascii="Times New Roman" w:hAnsi="Times New Roman" w:cs="Times New Roman"/>
        </w:rPr>
        <w:t>Pravilnik</w:t>
      </w:r>
      <w:r w:rsidR="00A91720" w:rsidRPr="00A91720">
        <w:rPr>
          <w:rFonts w:ascii="Times New Roman" w:hAnsi="Times New Roman" w:cs="Times New Roman"/>
        </w:rPr>
        <w:t>om</w:t>
      </w:r>
      <w:r w:rsidR="00C72C93" w:rsidRPr="00A91720">
        <w:rPr>
          <w:rFonts w:ascii="Times New Roman" w:hAnsi="Times New Roman" w:cs="Times New Roman"/>
        </w:rPr>
        <w:t xml:space="preserve"> o proračunskom računovodstvu i računskom planu ( NN 124/14; 115/15; 87/16; 3/18; 126/19; 108/20;144/21)</w:t>
      </w:r>
    </w:p>
    <w:p w14:paraId="2A8ED916" w14:textId="7609215C" w:rsidR="00E75BE6" w:rsidRDefault="00E75BE6" w:rsidP="00517D7E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Nastava se izvodi prema nastavnim planovima i programima za osnovnu školu , te Godišnjim planom i programom </w:t>
      </w:r>
      <w:r w:rsidR="00BF68EF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 xml:space="preserve">kole, kao i </w:t>
      </w:r>
      <w:r w:rsidR="000D029A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kolskim kurikulumom.</w:t>
      </w:r>
    </w:p>
    <w:p w14:paraId="50C33E51" w14:textId="6E4C2208" w:rsidR="002E463D" w:rsidRDefault="002E463D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financijski izvještaji sastavljeni su nakon što su proknjižene sve poslovne promjene, događaji i transakcije za ra</w:t>
      </w:r>
      <w:r w:rsidR="00014F41">
        <w:rPr>
          <w:rFonts w:ascii="Times New Roman" w:hAnsi="Times New Roman" w:cs="Times New Roman"/>
        </w:rPr>
        <w:t xml:space="preserve">zdoblje siječanj – </w:t>
      </w:r>
      <w:r w:rsidR="00E262B7">
        <w:rPr>
          <w:rFonts w:ascii="Times New Roman" w:hAnsi="Times New Roman" w:cs="Times New Roman"/>
        </w:rPr>
        <w:t>prosinac</w:t>
      </w:r>
      <w:r w:rsidR="00014F41">
        <w:rPr>
          <w:rFonts w:ascii="Times New Roman" w:hAnsi="Times New Roman" w:cs="Times New Roman"/>
        </w:rPr>
        <w:t xml:space="preserve"> 202</w:t>
      </w:r>
      <w:r w:rsidR="00BF68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</w:t>
      </w:r>
      <w:r w:rsidR="00E10DC1">
        <w:rPr>
          <w:rFonts w:ascii="Times New Roman" w:hAnsi="Times New Roman" w:cs="Times New Roman"/>
        </w:rPr>
        <w:t>N 37/22</w:t>
      </w:r>
      <w:r>
        <w:rPr>
          <w:rFonts w:ascii="Times New Roman" w:hAnsi="Times New Roman" w:cs="Times New Roman"/>
        </w:rPr>
        <w:t>) u zakonom određenim rokovima što za proračunske korisnike jedinica lokalne i područne samouprave zn</w:t>
      </w:r>
      <w:r w:rsidR="005A4B3E">
        <w:rPr>
          <w:rFonts w:ascii="Times New Roman" w:hAnsi="Times New Roman" w:cs="Times New Roman"/>
        </w:rPr>
        <w:t xml:space="preserve">ači predaju do </w:t>
      </w:r>
      <w:r w:rsidR="00E262B7">
        <w:rPr>
          <w:rFonts w:ascii="Times New Roman" w:hAnsi="Times New Roman" w:cs="Times New Roman"/>
        </w:rPr>
        <w:t>31. siječnja</w:t>
      </w:r>
      <w:r w:rsidR="005A4B3E">
        <w:rPr>
          <w:rFonts w:ascii="Times New Roman" w:hAnsi="Times New Roman" w:cs="Times New Roman"/>
        </w:rPr>
        <w:t xml:space="preserve"> 202</w:t>
      </w:r>
      <w:r w:rsidR="00E262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godine. </w:t>
      </w:r>
    </w:p>
    <w:p w14:paraId="6D3A9698" w14:textId="568403C7" w:rsidR="002E463D" w:rsidRDefault="002E463D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sastavljanje i predaju financijskih izvještaja korišteni su elektronski obrasci koji su preuzeti s internetske stranice Ministarstva financija</w:t>
      </w:r>
      <w:r w:rsidR="00E10DC1">
        <w:rPr>
          <w:rFonts w:ascii="Times New Roman" w:hAnsi="Times New Roman" w:cs="Times New Roman"/>
        </w:rPr>
        <w:t xml:space="preserve"> (aplikacija RKPFI)</w:t>
      </w:r>
      <w:r>
        <w:rPr>
          <w:rFonts w:ascii="Times New Roman" w:hAnsi="Times New Roman" w:cs="Times New Roman"/>
        </w:rPr>
        <w:t>.</w:t>
      </w:r>
    </w:p>
    <w:p w14:paraId="3261890F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14:paraId="065F6FE1" w14:textId="77777777" w:rsidR="00326DA1" w:rsidRDefault="00326DA1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2D3C051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085C248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IZVJEŠTAJ O PRIHODIMA I RASHODIMA, PRIMICIMA I IZDACIMA</w:t>
      </w:r>
    </w:p>
    <w:p w14:paraId="567B42B6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51BB1203" w14:textId="77777777"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10AEEB63" w14:textId="3CA2C503" w:rsidR="002E463D" w:rsidRPr="007A3BA2" w:rsidRDefault="00922482" w:rsidP="00577F04">
      <w:pPr>
        <w:pStyle w:val="Bezproreda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7A3BA2">
        <w:rPr>
          <w:rFonts w:ascii="Times New Roman" w:hAnsi="Times New Roman" w:cs="Times New Roman"/>
          <w:b/>
          <w:i/>
          <w:iCs/>
          <w:u w:val="single"/>
        </w:rPr>
        <w:t>Prihodi poslovanja</w:t>
      </w:r>
      <w:r w:rsidR="002D40BC" w:rsidRPr="007A3BA2">
        <w:rPr>
          <w:rFonts w:ascii="Times New Roman" w:hAnsi="Times New Roman" w:cs="Times New Roman"/>
          <w:b/>
          <w:i/>
          <w:iCs/>
          <w:u w:val="single"/>
        </w:rPr>
        <w:t xml:space="preserve"> (</w:t>
      </w:r>
      <w:r w:rsidR="00FC44E0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2D40BC" w:rsidRPr="007A3BA2">
        <w:rPr>
          <w:rFonts w:ascii="Times New Roman" w:hAnsi="Times New Roman" w:cs="Times New Roman"/>
          <w:b/>
          <w:i/>
          <w:iCs/>
          <w:u w:val="single"/>
        </w:rPr>
        <w:t>6</w:t>
      </w:r>
      <w:r w:rsidR="00FC44E0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2D40BC" w:rsidRPr="007A3BA2">
        <w:rPr>
          <w:rFonts w:ascii="Times New Roman" w:hAnsi="Times New Roman" w:cs="Times New Roman"/>
          <w:b/>
          <w:i/>
          <w:iCs/>
          <w:u w:val="single"/>
        </w:rPr>
        <w:t>)</w:t>
      </w:r>
      <w:r w:rsidRPr="007A3BA2">
        <w:rPr>
          <w:rFonts w:ascii="Times New Roman" w:hAnsi="Times New Roman" w:cs="Times New Roman"/>
          <w:b/>
          <w:i/>
          <w:iCs/>
          <w:u w:val="single"/>
        </w:rPr>
        <w:t xml:space="preserve"> u ukupnom iznosu od </w:t>
      </w:r>
      <w:r w:rsidR="0090277F">
        <w:rPr>
          <w:rFonts w:ascii="Times New Roman" w:hAnsi="Times New Roman" w:cs="Times New Roman"/>
          <w:b/>
          <w:i/>
          <w:iCs/>
          <w:u w:val="single"/>
        </w:rPr>
        <w:t>2.225.728,04</w:t>
      </w:r>
      <w:r w:rsidRPr="007A3BA2">
        <w:rPr>
          <w:rFonts w:ascii="Times New Roman" w:hAnsi="Times New Roman" w:cs="Times New Roman"/>
          <w:b/>
          <w:i/>
          <w:iCs/>
          <w:u w:val="single"/>
        </w:rPr>
        <w:t xml:space="preserve"> € :</w:t>
      </w:r>
    </w:p>
    <w:p w14:paraId="7B178E30" w14:textId="77777777" w:rsidR="00922482" w:rsidRDefault="00922482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2188F6D4" w14:textId="77777777"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 xml:space="preserve">Bilješka broj </w:t>
      </w:r>
      <w:r w:rsidR="00067BBC">
        <w:rPr>
          <w:rFonts w:ascii="Times New Roman" w:hAnsi="Times New Roman" w:cs="Times New Roman"/>
          <w:b/>
        </w:rPr>
        <w:t>1</w:t>
      </w:r>
    </w:p>
    <w:p w14:paraId="43A6E367" w14:textId="50684FF3" w:rsidR="007A3BA2" w:rsidRDefault="00067BBC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Tekuće pomoći proračunskim korisnicima iz proračuna koji im nije nadležan</w:t>
      </w:r>
      <w:r w:rsidR="00BB39F8">
        <w:rPr>
          <w:rFonts w:ascii="Times New Roman" w:hAnsi="Times New Roman" w:cs="Times New Roman"/>
        </w:rPr>
        <w:t xml:space="preserve"> - </w:t>
      </w:r>
      <w:r w:rsidR="00BB39F8" w:rsidRPr="00922482">
        <w:rPr>
          <w:rFonts w:ascii="Times New Roman" w:hAnsi="Times New Roman" w:cs="Times New Roman"/>
          <w:u w:val="single"/>
        </w:rPr>
        <w:t>6361</w:t>
      </w:r>
      <w:r w:rsidR="00BB39F8">
        <w:rPr>
          <w:rFonts w:ascii="Times New Roman" w:hAnsi="Times New Roman" w:cs="Times New Roman"/>
        </w:rPr>
        <w:t xml:space="preserve"> u iznosu od </w:t>
      </w:r>
      <w:r w:rsidR="00663A15">
        <w:rPr>
          <w:rFonts w:ascii="Times New Roman" w:hAnsi="Times New Roman" w:cs="Times New Roman"/>
        </w:rPr>
        <w:t>2.050.758,72</w:t>
      </w:r>
      <w:r w:rsidR="00BB39F8">
        <w:rPr>
          <w:rFonts w:ascii="Times New Roman" w:hAnsi="Times New Roman" w:cs="Times New Roman"/>
        </w:rPr>
        <w:t xml:space="preserve"> € i o</w:t>
      </w:r>
      <w:r>
        <w:rPr>
          <w:rFonts w:ascii="Times New Roman" w:hAnsi="Times New Roman" w:cs="Times New Roman"/>
        </w:rPr>
        <w:t xml:space="preserve">dnose se na </w:t>
      </w:r>
      <w:r w:rsidR="007A3BA2">
        <w:rPr>
          <w:rFonts w:ascii="Times New Roman" w:hAnsi="Times New Roman" w:cs="Times New Roman"/>
        </w:rPr>
        <w:t xml:space="preserve"> : </w:t>
      </w:r>
    </w:p>
    <w:p w14:paraId="140CE59B" w14:textId="1A121B1D" w:rsidR="007E0956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67BBC">
        <w:rPr>
          <w:rFonts w:ascii="Times New Roman" w:hAnsi="Times New Roman" w:cs="Times New Roman"/>
        </w:rPr>
        <w:t>p</w:t>
      </w:r>
      <w:r w:rsidR="007E0956">
        <w:rPr>
          <w:rFonts w:ascii="Times New Roman" w:hAnsi="Times New Roman" w:cs="Times New Roman"/>
        </w:rPr>
        <w:t>rihod</w:t>
      </w:r>
      <w:r w:rsidR="00067BBC">
        <w:rPr>
          <w:rFonts w:ascii="Times New Roman" w:hAnsi="Times New Roman" w:cs="Times New Roman"/>
        </w:rPr>
        <w:t>e</w:t>
      </w:r>
      <w:r w:rsidR="007E0956">
        <w:rPr>
          <w:rFonts w:ascii="Times New Roman" w:hAnsi="Times New Roman" w:cs="Times New Roman"/>
        </w:rPr>
        <w:t xml:space="preserve"> za financiranje plaća zaposlenih</w:t>
      </w:r>
      <w:r w:rsidR="00BB39F8">
        <w:rPr>
          <w:rFonts w:ascii="Times New Roman" w:hAnsi="Times New Roman" w:cs="Times New Roman"/>
        </w:rPr>
        <w:t xml:space="preserve"> iz proračun Ministarstva</w:t>
      </w:r>
      <w:r>
        <w:rPr>
          <w:rFonts w:ascii="Times New Roman" w:hAnsi="Times New Roman" w:cs="Times New Roman"/>
        </w:rPr>
        <w:t xml:space="preserve"> znanosti i obrazovanja, te ostalih prava zaposlenicima prema Temeljnom kolektivnom ugovoru za službenike i namještenike u javnim službama.</w:t>
      </w:r>
    </w:p>
    <w:p w14:paraId="58930CFB" w14:textId="0F2044A9" w:rsidR="007A3BA2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prihode za sufinanciranje prehrane</w:t>
      </w:r>
    </w:p>
    <w:p w14:paraId="0C4924BB" w14:textId="449EC076" w:rsidR="007A3BA2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prihode za nabavu higijenskih menstrualnih potrepština.</w:t>
      </w:r>
    </w:p>
    <w:p w14:paraId="4DD134BD" w14:textId="77777777" w:rsidR="007E0956" w:rsidRDefault="007E0956" w:rsidP="00577F04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DE110CC" w14:textId="77777777"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lastRenderedPageBreak/>
        <w:t xml:space="preserve">Bilješka broj </w:t>
      </w:r>
      <w:r w:rsidR="00067BBC">
        <w:rPr>
          <w:rFonts w:ascii="Times New Roman" w:hAnsi="Times New Roman" w:cs="Times New Roman"/>
          <w:b/>
        </w:rPr>
        <w:t>2</w:t>
      </w:r>
    </w:p>
    <w:p w14:paraId="539C640B" w14:textId="24716BF6" w:rsidR="007E0956" w:rsidRDefault="00BB39F8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Ostali nespomenuti prihodi – </w:t>
      </w:r>
      <w:r w:rsidRPr="00922482">
        <w:rPr>
          <w:rFonts w:ascii="Times New Roman" w:hAnsi="Times New Roman" w:cs="Times New Roman"/>
          <w:u w:val="single"/>
        </w:rPr>
        <w:t>6526</w:t>
      </w:r>
      <w:r>
        <w:rPr>
          <w:rFonts w:ascii="Times New Roman" w:hAnsi="Times New Roman" w:cs="Times New Roman"/>
        </w:rPr>
        <w:t xml:space="preserve"> u iznosu od </w:t>
      </w:r>
      <w:r w:rsidR="006544F9">
        <w:rPr>
          <w:rFonts w:ascii="Times New Roman" w:hAnsi="Times New Roman" w:cs="Times New Roman"/>
        </w:rPr>
        <w:t>5.709,01</w:t>
      </w:r>
      <w:r>
        <w:rPr>
          <w:rFonts w:ascii="Times New Roman" w:hAnsi="Times New Roman" w:cs="Times New Roman"/>
        </w:rPr>
        <w:t xml:space="preserve"> € </w:t>
      </w:r>
      <w:r w:rsidR="007A3BA2">
        <w:rPr>
          <w:rFonts w:ascii="Times New Roman" w:hAnsi="Times New Roman" w:cs="Times New Roman"/>
        </w:rPr>
        <w:t>.</w:t>
      </w:r>
    </w:p>
    <w:p w14:paraId="5221653C" w14:textId="77777777" w:rsidR="00152BDD" w:rsidRDefault="00152BD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B2DC6E0" w14:textId="77777777" w:rsidR="00F7673B" w:rsidRDefault="00F7673B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1B6EC90" w14:textId="77777777" w:rsidR="00067BBC" w:rsidRPr="002D7507" w:rsidRDefault="00067BBC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2D7507">
        <w:rPr>
          <w:rFonts w:ascii="Times New Roman" w:hAnsi="Times New Roman" w:cs="Times New Roman"/>
          <w:b/>
        </w:rPr>
        <w:t>Bilješka broj 3</w:t>
      </w:r>
    </w:p>
    <w:p w14:paraId="3A345DD1" w14:textId="0A6B4845" w:rsidR="00067BBC" w:rsidRDefault="00F7673B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</w:t>
      </w:r>
      <w:r w:rsidR="00922482">
        <w:rPr>
          <w:rFonts w:ascii="Times New Roman" w:hAnsi="Times New Roman" w:cs="Times New Roman"/>
        </w:rPr>
        <w:t xml:space="preserve"> </w:t>
      </w:r>
      <w:r w:rsidR="007A3BA2">
        <w:rPr>
          <w:rFonts w:ascii="Times New Roman" w:hAnsi="Times New Roman" w:cs="Times New Roman"/>
        </w:rPr>
        <w:t xml:space="preserve">prodaje proizvoda i robe te pruženih usluga i </w:t>
      </w:r>
      <w:r w:rsidR="00922482">
        <w:rPr>
          <w:rFonts w:ascii="Times New Roman" w:hAnsi="Times New Roman" w:cs="Times New Roman"/>
        </w:rPr>
        <w:t xml:space="preserve">donacija – </w:t>
      </w:r>
      <w:r w:rsidR="00922482" w:rsidRPr="00922482">
        <w:rPr>
          <w:rFonts w:ascii="Times New Roman" w:hAnsi="Times New Roman" w:cs="Times New Roman"/>
          <w:u w:val="single"/>
        </w:rPr>
        <w:t>66</w:t>
      </w:r>
      <w:r w:rsidR="00922482">
        <w:rPr>
          <w:rFonts w:ascii="Times New Roman" w:hAnsi="Times New Roman" w:cs="Times New Roman"/>
        </w:rPr>
        <w:t xml:space="preserve"> u iznosu od 2.</w:t>
      </w:r>
      <w:r w:rsidR="006544F9">
        <w:rPr>
          <w:rFonts w:ascii="Times New Roman" w:hAnsi="Times New Roman" w:cs="Times New Roman"/>
        </w:rPr>
        <w:t>566,78</w:t>
      </w:r>
      <w:r w:rsidR="00922482">
        <w:rPr>
          <w:rFonts w:ascii="Times New Roman" w:hAnsi="Times New Roman" w:cs="Times New Roman"/>
        </w:rPr>
        <w:t xml:space="preserve"> €.</w:t>
      </w:r>
    </w:p>
    <w:p w14:paraId="7C3ABC3B" w14:textId="177D297C" w:rsidR="007A3BA2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od prodaje starog papira te najma Nastavno sportske dvorane.</w:t>
      </w:r>
    </w:p>
    <w:p w14:paraId="05FFF1B2" w14:textId="77777777" w:rsidR="002D7507" w:rsidRDefault="002D7507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6E7FA2D" w14:textId="77777777" w:rsidR="002E463D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 xml:space="preserve">Bilješka broj </w:t>
      </w:r>
      <w:r w:rsidR="007E0956">
        <w:rPr>
          <w:rFonts w:ascii="Times New Roman" w:hAnsi="Times New Roman" w:cs="Times New Roman"/>
          <w:b/>
        </w:rPr>
        <w:t>4</w:t>
      </w:r>
    </w:p>
    <w:p w14:paraId="2057AC1D" w14:textId="492183E6" w:rsidR="00922482" w:rsidRDefault="00922482" w:rsidP="00577F04">
      <w:pPr>
        <w:pStyle w:val="Bezproreda"/>
        <w:jc w:val="both"/>
        <w:rPr>
          <w:rFonts w:ascii="Times New Roman" w:hAnsi="Times New Roman" w:cs="Times New Roman"/>
          <w:bCs/>
        </w:rPr>
      </w:pPr>
      <w:r w:rsidRPr="00922482">
        <w:rPr>
          <w:rFonts w:ascii="Times New Roman" w:hAnsi="Times New Roman" w:cs="Times New Roman"/>
          <w:bCs/>
        </w:rPr>
        <w:t>Prihodi od nadležnog proračuna za financiranje rashoda poslovanja -</w:t>
      </w:r>
      <w:r>
        <w:rPr>
          <w:rFonts w:ascii="Times New Roman" w:hAnsi="Times New Roman" w:cs="Times New Roman"/>
          <w:bCs/>
        </w:rPr>
        <w:t xml:space="preserve"> </w:t>
      </w:r>
      <w:r w:rsidRPr="00922482">
        <w:rPr>
          <w:rFonts w:ascii="Times New Roman" w:hAnsi="Times New Roman" w:cs="Times New Roman"/>
          <w:bCs/>
          <w:u w:val="single"/>
        </w:rPr>
        <w:t>6711</w:t>
      </w:r>
      <w:r w:rsidRPr="00922482">
        <w:rPr>
          <w:rFonts w:ascii="Times New Roman" w:hAnsi="Times New Roman" w:cs="Times New Roman"/>
          <w:bCs/>
        </w:rPr>
        <w:t xml:space="preserve"> u iznosu od 1</w:t>
      </w:r>
      <w:r w:rsidR="00B602AA">
        <w:rPr>
          <w:rFonts w:ascii="Times New Roman" w:hAnsi="Times New Roman" w:cs="Times New Roman"/>
          <w:bCs/>
        </w:rPr>
        <w:t>65.065,97</w:t>
      </w:r>
      <w:r w:rsidRPr="00922482">
        <w:rPr>
          <w:rFonts w:ascii="Times New Roman" w:hAnsi="Times New Roman" w:cs="Times New Roman"/>
          <w:bCs/>
        </w:rPr>
        <w:t xml:space="preserve"> €</w:t>
      </w:r>
      <w:r w:rsidR="007A3BA2">
        <w:rPr>
          <w:rFonts w:ascii="Times New Roman" w:hAnsi="Times New Roman" w:cs="Times New Roman"/>
          <w:bCs/>
        </w:rPr>
        <w:t>.</w:t>
      </w:r>
    </w:p>
    <w:p w14:paraId="3B50A9F2" w14:textId="77566F3D" w:rsidR="007A3BA2" w:rsidRDefault="007A3BA2" w:rsidP="00577F0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Prihod Osječko-baranjske županije za financiranje materijalnih i financijskih rashoda.</w:t>
      </w:r>
    </w:p>
    <w:p w14:paraId="0C571EAD" w14:textId="77777777" w:rsidR="007A3BA2" w:rsidRDefault="007A3BA2" w:rsidP="00577F0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17CC45FB" w14:textId="77777777" w:rsidR="002E463D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50684AD5" w14:textId="42C174AD" w:rsidR="004260C2" w:rsidRPr="007A3BA2" w:rsidRDefault="002D40BC" w:rsidP="00577F04">
      <w:pPr>
        <w:pStyle w:val="Bezproreda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A3BA2">
        <w:rPr>
          <w:rFonts w:ascii="Times New Roman" w:hAnsi="Times New Roman" w:cs="Times New Roman"/>
          <w:b/>
          <w:bCs/>
          <w:i/>
          <w:iCs/>
          <w:u w:val="single"/>
        </w:rPr>
        <w:t xml:space="preserve">Rashodi poslovanja ( 3 ) u ukupnom iznosu od  </w:t>
      </w:r>
      <w:r w:rsidR="00B602AA">
        <w:rPr>
          <w:rFonts w:ascii="Times New Roman" w:hAnsi="Times New Roman" w:cs="Times New Roman"/>
          <w:b/>
          <w:bCs/>
          <w:i/>
          <w:iCs/>
          <w:u w:val="single"/>
        </w:rPr>
        <w:t>2.195.242,76</w:t>
      </w:r>
      <w:r w:rsidRPr="007A3BA2">
        <w:rPr>
          <w:rFonts w:ascii="Times New Roman" w:hAnsi="Times New Roman" w:cs="Times New Roman"/>
          <w:b/>
          <w:bCs/>
          <w:i/>
          <w:iCs/>
          <w:u w:val="single"/>
        </w:rPr>
        <w:t xml:space="preserve"> € :</w:t>
      </w:r>
    </w:p>
    <w:p w14:paraId="70AB33D1" w14:textId="77777777" w:rsidR="002D40BC" w:rsidRPr="002D40BC" w:rsidRDefault="002D40B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C0BB4EE" w14:textId="6B9B1E9B"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>Bilješka</w:t>
      </w:r>
      <w:r w:rsidR="005526A1">
        <w:rPr>
          <w:rFonts w:ascii="Times New Roman" w:hAnsi="Times New Roman" w:cs="Times New Roman"/>
          <w:b/>
        </w:rPr>
        <w:t xml:space="preserve"> broj </w:t>
      </w:r>
      <w:r w:rsidR="00B16CEC">
        <w:rPr>
          <w:rFonts w:ascii="Times New Roman" w:hAnsi="Times New Roman" w:cs="Times New Roman"/>
          <w:b/>
        </w:rPr>
        <w:t>5</w:t>
      </w:r>
    </w:p>
    <w:p w14:paraId="7828E959" w14:textId="7680539D" w:rsidR="002E463D" w:rsidRDefault="007A3BA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rashodi za zaposlene -312</w:t>
      </w:r>
      <w:r w:rsidR="00EC3EC2">
        <w:rPr>
          <w:rFonts w:ascii="Times New Roman" w:hAnsi="Times New Roman" w:cs="Times New Roman"/>
        </w:rPr>
        <w:t xml:space="preserve"> </w:t>
      </w:r>
    </w:p>
    <w:p w14:paraId="548CE1D5" w14:textId="4511A645" w:rsidR="00E75EAD" w:rsidRPr="00944BD4" w:rsidRDefault="009B4624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75EAD">
        <w:rPr>
          <w:rFonts w:ascii="Times New Roman" w:hAnsi="Times New Roman" w:cs="Times New Roman"/>
        </w:rPr>
        <w:t xml:space="preserve">ovećanje u odnosu na prošlu godinu, indeks </w:t>
      </w:r>
      <w:r>
        <w:rPr>
          <w:rFonts w:ascii="Times New Roman" w:hAnsi="Times New Roman" w:cs="Times New Roman"/>
        </w:rPr>
        <w:t>149,5</w:t>
      </w:r>
      <w:r w:rsidR="00E75EAD">
        <w:rPr>
          <w:rFonts w:ascii="Times New Roman" w:hAnsi="Times New Roman" w:cs="Times New Roman"/>
        </w:rPr>
        <w:t xml:space="preserve"> proizlazi iz </w:t>
      </w:r>
      <w:r w:rsidR="007A3BA2">
        <w:rPr>
          <w:rFonts w:ascii="Times New Roman" w:hAnsi="Times New Roman" w:cs="Times New Roman"/>
        </w:rPr>
        <w:t>naknade za bolovanje duže od 90 dana</w:t>
      </w:r>
      <w:r w:rsidR="00EC3EC2">
        <w:rPr>
          <w:rFonts w:ascii="Times New Roman" w:hAnsi="Times New Roman" w:cs="Times New Roman"/>
        </w:rPr>
        <w:t xml:space="preserve"> i </w:t>
      </w:r>
      <w:r w:rsidR="007A3BA2">
        <w:rPr>
          <w:rFonts w:ascii="Times New Roman" w:hAnsi="Times New Roman" w:cs="Times New Roman"/>
        </w:rPr>
        <w:t>otpremnine</w:t>
      </w:r>
      <w:r w:rsidR="00EC3EC2">
        <w:rPr>
          <w:rFonts w:ascii="Times New Roman" w:hAnsi="Times New Roman" w:cs="Times New Roman"/>
        </w:rPr>
        <w:t>.</w:t>
      </w:r>
    </w:p>
    <w:p w14:paraId="3BC094CD" w14:textId="77777777" w:rsidR="002E463D" w:rsidRDefault="002E463D" w:rsidP="00577F04">
      <w:pPr>
        <w:pStyle w:val="Bezproreda"/>
        <w:jc w:val="both"/>
        <w:rPr>
          <w:rFonts w:ascii="Times New Roman" w:hAnsi="Times New Roman" w:cs="Times New Roman"/>
          <w:color w:val="9BBB59" w:themeColor="accent3"/>
        </w:rPr>
      </w:pPr>
    </w:p>
    <w:p w14:paraId="66194FF1" w14:textId="77777777" w:rsidR="004260C2" w:rsidRDefault="004260C2" w:rsidP="00577F04">
      <w:pPr>
        <w:pStyle w:val="Bezproreda"/>
        <w:jc w:val="both"/>
        <w:rPr>
          <w:rFonts w:ascii="Times New Roman" w:hAnsi="Times New Roman" w:cs="Times New Roman"/>
          <w:color w:val="9BBB59" w:themeColor="accent3"/>
        </w:rPr>
      </w:pPr>
    </w:p>
    <w:p w14:paraId="741CB7B9" w14:textId="38F200E4" w:rsidR="00E75EAD" w:rsidRDefault="00E75EA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E75EAD">
        <w:rPr>
          <w:rFonts w:ascii="Times New Roman" w:hAnsi="Times New Roman" w:cs="Times New Roman"/>
          <w:b/>
        </w:rPr>
        <w:t xml:space="preserve">Bilješka broj </w:t>
      </w:r>
      <w:r w:rsidR="00B16CEC">
        <w:rPr>
          <w:rFonts w:ascii="Times New Roman" w:hAnsi="Times New Roman" w:cs="Times New Roman"/>
          <w:b/>
        </w:rPr>
        <w:t>6</w:t>
      </w:r>
    </w:p>
    <w:p w14:paraId="0CC138FC" w14:textId="50A574D8" w:rsidR="00E75EAD" w:rsidRDefault="00EC3EC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Naknada troškova zaposlenima – 321 </w:t>
      </w:r>
    </w:p>
    <w:p w14:paraId="6BB3C9ED" w14:textId="6C7CBFBA" w:rsidR="00E75EAD" w:rsidRPr="00E75EAD" w:rsidRDefault="00EC3EC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75EAD">
        <w:rPr>
          <w:rFonts w:ascii="Times New Roman" w:hAnsi="Times New Roman" w:cs="Times New Roman"/>
        </w:rPr>
        <w:t xml:space="preserve">ovećanje u odnosu na prošlu godinu odnosi se na </w:t>
      </w:r>
      <w:r>
        <w:rPr>
          <w:rFonts w:ascii="Times New Roman" w:hAnsi="Times New Roman" w:cs="Times New Roman"/>
        </w:rPr>
        <w:t>službena putovanja te naknadu za prijevoz na posao i s posla.</w:t>
      </w:r>
    </w:p>
    <w:p w14:paraId="6B5673A5" w14:textId="77777777" w:rsidR="00E75EAD" w:rsidRPr="00E75EAD" w:rsidRDefault="00E75EA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6E9F662B" w14:textId="77777777" w:rsidR="002E463D" w:rsidRPr="00FD15D8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DCB4906" w14:textId="371909EA" w:rsidR="00EC3EC2" w:rsidRDefault="004260C2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4260C2">
        <w:rPr>
          <w:rFonts w:ascii="Times New Roman" w:hAnsi="Times New Roman" w:cs="Times New Roman"/>
          <w:b/>
        </w:rPr>
        <w:t>Bilješka broj</w:t>
      </w:r>
      <w:r w:rsidR="000A7518">
        <w:rPr>
          <w:rFonts w:ascii="Times New Roman" w:hAnsi="Times New Roman" w:cs="Times New Roman"/>
          <w:b/>
        </w:rPr>
        <w:t xml:space="preserve"> </w:t>
      </w:r>
      <w:r w:rsidR="00B16CEC">
        <w:rPr>
          <w:rFonts w:ascii="Times New Roman" w:hAnsi="Times New Roman" w:cs="Times New Roman"/>
          <w:b/>
        </w:rPr>
        <w:t>7</w:t>
      </w:r>
    </w:p>
    <w:p w14:paraId="74023B3B" w14:textId="3414A360" w:rsidR="00067BBC" w:rsidRDefault="00EC3EC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Materijal i sirovine – 322 </w:t>
      </w:r>
    </w:p>
    <w:p w14:paraId="1B539450" w14:textId="0443AF94" w:rsidR="00EC3EC2" w:rsidRDefault="007817BE" w:rsidP="00577F04">
      <w:pPr>
        <w:pStyle w:val="Bezproreda"/>
        <w:jc w:val="both"/>
        <w:rPr>
          <w:rFonts w:ascii="Times New Roman" w:hAnsi="Times New Roman" w:cs="Times New Roman"/>
        </w:rPr>
      </w:pPr>
      <w:bookmarkStart w:id="0" w:name="_Hlk139625469"/>
      <w:r>
        <w:rPr>
          <w:rFonts w:ascii="Times New Roman" w:hAnsi="Times New Roman" w:cs="Times New Roman"/>
        </w:rPr>
        <w:t>Povećanje u odnosu na prošlu godinu</w:t>
      </w:r>
      <w:r w:rsidR="00134CFB">
        <w:rPr>
          <w:rFonts w:ascii="Times New Roman" w:hAnsi="Times New Roman" w:cs="Times New Roman"/>
        </w:rPr>
        <w:t>, indeks 140,4</w:t>
      </w:r>
      <w:r>
        <w:rPr>
          <w:rFonts w:ascii="Times New Roman" w:hAnsi="Times New Roman" w:cs="Times New Roman"/>
        </w:rPr>
        <w:t xml:space="preserve"> se o</w:t>
      </w:r>
      <w:r w:rsidR="00EC3EC2">
        <w:rPr>
          <w:rFonts w:ascii="Times New Roman" w:hAnsi="Times New Roman" w:cs="Times New Roman"/>
        </w:rPr>
        <w:t xml:space="preserve">dnosi se na </w:t>
      </w:r>
      <w:bookmarkEnd w:id="0"/>
      <w:r w:rsidR="00EC3EC2">
        <w:rPr>
          <w:rFonts w:ascii="Times New Roman" w:hAnsi="Times New Roman" w:cs="Times New Roman"/>
        </w:rPr>
        <w:t>nabavu namirnica potrebnih za prehranu učenika</w:t>
      </w:r>
      <w:r>
        <w:rPr>
          <w:rFonts w:ascii="Times New Roman" w:hAnsi="Times New Roman" w:cs="Times New Roman"/>
        </w:rPr>
        <w:t xml:space="preserve"> te materijal za održavanje Škole.</w:t>
      </w:r>
    </w:p>
    <w:p w14:paraId="2FB2C1F8" w14:textId="77777777" w:rsidR="007817BE" w:rsidRDefault="007817BE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C6E06C8" w14:textId="569E1CBD" w:rsidR="00E40D29" w:rsidRDefault="00E40D29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</w:t>
      </w:r>
      <w:r w:rsidR="000A7518">
        <w:rPr>
          <w:rFonts w:ascii="Times New Roman" w:hAnsi="Times New Roman" w:cs="Times New Roman"/>
          <w:b/>
        </w:rPr>
        <w:t xml:space="preserve"> </w:t>
      </w:r>
      <w:r w:rsidR="00B16CEC">
        <w:rPr>
          <w:rFonts w:ascii="Times New Roman" w:hAnsi="Times New Roman" w:cs="Times New Roman"/>
          <w:b/>
        </w:rPr>
        <w:t>8</w:t>
      </w:r>
    </w:p>
    <w:p w14:paraId="67D1E127" w14:textId="43D68617" w:rsidR="007817BE" w:rsidRPr="007817BE" w:rsidRDefault="007817BE" w:rsidP="00577F04">
      <w:pPr>
        <w:pStyle w:val="Bezproreda"/>
        <w:jc w:val="both"/>
        <w:rPr>
          <w:rFonts w:ascii="Times New Roman" w:hAnsi="Times New Roman" w:cs="Times New Roman"/>
          <w:bCs/>
        </w:rPr>
      </w:pPr>
      <w:r w:rsidRPr="007817BE">
        <w:rPr>
          <w:rFonts w:ascii="Times New Roman" w:hAnsi="Times New Roman" w:cs="Times New Roman"/>
          <w:bCs/>
        </w:rPr>
        <w:t>Usluge tekućeg i investicijskog održavanja - 3232</w:t>
      </w:r>
    </w:p>
    <w:p w14:paraId="38407BB8" w14:textId="10F40EDA" w:rsidR="00E40D29" w:rsidRDefault="00F844E9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Značajno p</w:t>
      </w:r>
      <w:r w:rsidR="007817BE">
        <w:rPr>
          <w:rFonts w:ascii="Times New Roman" w:hAnsi="Times New Roman" w:cs="Times New Roman"/>
        </w:rPr>
        <w:t xml:space="preserve">ovećanje u odnosu na prošlu godinu, indeks </w:t>
      </w:r>
      <w:r>
        <w:rPr>
          <w:rFonts w:ascii="Times New Roman" w:hAnsi="Times New Roman" w:cs="Times New Roman"/>
        </w:rPr>
        <w:t>351,7</w:t>
      </w:r>
      <w:r w:rsidR="007817BE">
        <w:rPr>
          <w:rFonts w:ascii="Times New Roman" w:hAnsi="Times New Roman" w:cs="Times New Roman"/>
        </w:rPr>
        <w:t xml:space="preserve"> odnosi se na održavanje i servisiranje postrojenja Škole.</w:t>
      </w:r>
    </w:p>
    <w:p w14:paraId="447D1688" w14:textId="77777777" w:rsidR="007817BE" w:rsidRDefault="007817BE" w:rsidP="00577F04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CD704AF" w14:textId="56379D0D" w:rsidR="002E463D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</w:t>
      </w:r>
      <w:r w:rsidR="000A7518">
        <w:rPr>
          <w:rFonts w:ascii="Times New Roman" w:hAnsi="Times New Roman" w:cs="Times New Roman"/>
          <w:b/>
        </w:rPr>
        <w:t>broj</w:t>
      </w:r>
      <w:r w:rsidR="00B16CEC">
        <w:rPr>
          <w:rFonts w:ascii="Times New Roman" w:hAnsi="Times New Roman" w:cs="Times New Roman"/>
          <w:b/>
        </w:rPr>
        <w:t xml:space="preserve"> 9</w:t>
      </w:r>
    </w:p>
    <w:p w14:paraId="6CEC283D" w14:textId="290CB643" w:rsidR="007817BE" w:rsidRDefault="007817BE" w:rsidP="00577F04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 xml:space="preserve">Pristojbe i naknade </w:t>
      </w:r>
      <w:r w:rsidR="00737DDC">
        <w:rPr>
          <w:rFonts w:ascii="Times New Roman" w:hAnsi="Times New Roman" w:cs="Times New Roman"/>
          <w:bCs/>
        </w:rPr>
        <w:t>–</w:t>
      </w:r>
      <w:r w:rsidRPr="00737DDC">
        <w:rPr>
          <w:rFonts w:ascii="Times New Roman" w:hAnsi="Times New Roman" w:cs="Times New Roman"/>
          <w:bCs/>
        </w:rPr>
        <w:t xml:space="preserve"> 3295</w:t>
      </w:r>
    </w:p>
    <w:p w14:paraId="3F879C99" w14:textId="0AC7BDE8" w:rsidR="00737DDC" w:rsidRDefault="00737DDC" w:rsidP="00577F04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Evidentirana naknada za nezapošljavanje invalida, prema uputi iz Okružnice o sastavljanju i predaji financijskih izvještaja.</w:t>
      </w:r>
    </w:p>
    <w:p w14:paraId="529B1BF1" w14:textId="77777777" w:rsidR="00737DDC" w:rsidRDefault="00737DDC" w:rsidP="00577F04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0DE21892" w14:textId="6FE6DC67" w:rsidR="00737DDC" w:rsidRDefault="00737DDC" w:rsidP="00737DDC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</w:t>
      </w:r>
      <w:r w:rsidR="00B16CEC">
        <w:rPr>
          <w:rFonts w:ascii="Times New Roman" w:hAnsi="Times New Roman" w:cs="Times New Roman"/>
          <w:b/>
        </w:rPr>
        <w:t xml:space="preserve"> 10</w:t>
      </w:r>
    </w:p>
    <w:p w14:paraId="10A4F74E" w14:textId="0E5B7334" w:rsid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Tekuće donacije u naravi 3812</w:t>
      </w:r>
    </w:p>
    <w:p w14:paraId="159E3A2C" w14:textId="13596D94" w:rsid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Rashod za nabavu higijenskih menstrualnih potrepština.</w:t>
      </w:r>
    </w:p>
    <w:p w14:paraId="2DC34F1A" w14:textId="77777777" w:rsidR="00737DDC" w:rsidRP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5D53FA1" w14:textId="6A3419BC" w:rsidR="00737DDC" w:rsidRDefault="00737DDC" w:rsidP="00737DDC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</w:t>
      </w:r>
      <w:r w:rsidR="00B16CEC">
        <w:rPr>
          <w:rFonts w:ascii="Times New Roman" w:hAnsi="Times New Roman" w:cs="Times New Roman"/>
          <w:b/>
        </w:rPr>
        <w:t xml:space="preserve"> 11</w:t>
      </w:r>
    </w:p>
    <w:p w14:paraId="7BB4DD63" w14:textId="1687620B" w:rsidR="00737DDC" w:rsidRP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Postrojenja i oprema – 422</w:t>
      </w:r>
    </w:p>
    <w:p w14:paraId="70EA19F9" w14:textId="49553789" w:rsidR="00737DDC" w:rsidRDefault="00737DDC" w:rsidP="00737DDC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Nabavljeno je računalo</w:t>
      </w:r>
      <w:r>
        <w:rPr>
          <w:rFonts w:ascii="Times New Roman" w:hAnsi="Times New Roman" w:cs="Times New Roman"/>
          <w:bCs/>
        </w:rPr>
        <w:t xml:space="preserve"> u izvještajnom razdoblju</w:t>
      </w:r>
      <w:r w:rsidRPr="00737DDC">
        <w:rPr>
          <w:rFonts w:ascii="Times New Roman" w:hAnsi="Times New Roman" w:cs="Times New Roman"/>
          <w:bCs/>
        </w:rPr>
        <w:t>.</w:t>
      </w:r>
    </w:p>
    <w:p w14:paraId="2DDEE51E" w14:textId="77777777" w:rsidR="00FE045F" w:rsidRDefault="00FE045F" w:rsidP="00737DD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1AEFD17D" w14:textId="3A726276" w:rsidR="00FE045F" w:rsidRDefault="00FE045F" w:rsidP="00FE045F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12</w:t>
      </w:r>
    </w:p>
    <w:p w14:paraId="7D446ADE" w14:textId="79ABA9C0" w:rsidR="00FE045F" w:rsidRPr="00737DDC" w:rsidRDefault="00FE045F" w:rsidP="00FE045F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Knjige</w:t>
      </w:r>
      <w:r w:rsidRPr="00737DDC">
        <w:rPr>
          <w:rFonts w:ascii="Times New Roman" w:hAnsi="Times New Roman" w:cs="Times New Roman"/>
          <w:bCs/>
        </w:rPr>
        <w:t xml:space="preserve"> – 42</w:t>
      </w:r>
      <w:r>
        <w:rPr>
          <w:rFonts w:ascii="Times New Roman" w:hAnsi="Times New Roman" w:cs="Times New Roman"/>
          <w:bCs/>
        </w:rPr>
        <w:t>4</w:t>
      </w:r>
    </w:p>
    <w:p w14:paraId="6CA5425D" w14:textId="506008BC" w:rsidR="00FE045F" w:rsidRDefault="00FE045F" w:rsidP="00FE045F">
      <w:pPr>
        <w:pStyle w:val="Bezproreda"/>
        <w:jc w:val="both"/>
        <w:rPr>
          <w:rFonts w:ascii="Times New Roman" w:hAnsi="Times New Roman" w:cs="Times New Roman"/>
          <w:bCs/>
        </w:rPr>
      </w:pPr>
      <w:r w:rsidRPr="00737DDC">
        <w:rPr>
          <w:rFonts w:ascii="Times New Roman" w:hAnsi="Times New Roman" w:cs="Times New Roman"/>
          <w:bCs/>
        </w:rPr>
        <w:t>Nabavljen</w:t>
      </w:r>
      <w:r>
        <w:rPr>
          <w:rFonts w:ascii="Times New Roman" w:hAnsi="Times New Roman" w:cs="Times New Roman"/>
          <w:bCs/>
        </w:rPr>
        <w:t xml:space="preserve">i su </w:t>
      </w:r>
      <w:r w:rsidR="004C0A9F">
        <w:rPr>
          <w:rFonts w:ascii="Times New Roman" w:hAnsi="Times New Roman" w:cs="Times New Roman"/>
          <w:bCs/>
        </w:rPr>
        <w:t xml:space="preserve">školski </w:t>
      </w:r>
      <w:r>
        <w:rPr>
          <w:rFonts w:ascii="Times New Roman" w:hAnsi="Times New Roman" w:cs="Times New Roman"/>
          <w:bCs/>
        </w:rPr>
        <w:t>ud</w:t>
      </w:r>
      <w:r w:rsidR="00023D83">
        <w:rPr>
          <w:rFonts w:ascii="Times New Roman" w:hAnsi="Times New Roman" w:cs="Times New Roman"/>
          <w:bCs/>
        </w:rPr>
        <w:t xml:space="preserve">žbenici i lektira </w:t>
      </w:r>
      <w:r w:rsidR="00B50C42">
        <w:rPr>
          <w:rFonts w:ascii="Times New Roman" w:hAnsi="Times New Roman" w:cs="Times New Roman"/>
          <w:bCs/>
        </w:rPr>
        <w:t>u izvještajnom</w:t>
      </w:r>
      <w:r w:rsidR="005A172E">
        <w:rPr>
          <w:rFonts w:ascii="Times New Roman" w:hAnsi="Times New Roman" w:cs="Times New Roman"/>
          <w:bCs/>
        </w:rPr>
        <w:t xml:space="preserve"> razdoblju.</w:t>
      </w:r>
    </w:p>
    <w:p w14:paraId="07A43F4B" w14:textId="77777777" w:rsidR="0043292E" w:rsidRDefault="0043292E" w:rsidP="00737DDC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3C9DBFC6" w14:textId="77777777" w:rsidR="00294EE9" w:rsidRDefault="00294EE9" w:rsidP="00DB74E1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14C32FF8" w14:textId="65139DE8" w:rsidR="00DB74E1" w:rsidRDefault="00DB74E1" w:rsidP="00DB74E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IZVJEŠTAJ BILA</w:t>
      </w:r>
      <w:r w:rsidR="00B97093">
        <w:rPr>
          <w:rFonts w:ascii="Times New Roman" w:hAnsi="Times New Roman" w:cs="Times New Roman"/>
          <w:b/>
          <w:u w:val="single"/>
        </w:rPr>
        <w:t>NCA</w:t>
      </w:r>
    </w:p>
    <w:p w14:paraId="426C2F5E" w14:textId="77777777" w:rsidR="00152BDD" w:rsidRDefault="00152BDD" w:rsidP="00DB74E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66857129" w14:textId="6B114E4C" w:rsidR="00B869F5" w:rsidRDefault="00B869F5" w:rsidP="00B869F5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13</w:t>
      </w:r>
    </w:p>
    <w:p w14:paraId="6CBB3FA4" w14:textId="7CB9E934" w:rsidR="00B869F5" w:rsidRPr="00C1576C" w:rsidRDefault="00F94022" w:rsidP="00DB74E1">
      <w:pPr>
        <w:pStyle w:val="Bezproreda"/>
        <w:jc w:val="both"/>
        <w:rPr>
          <w:rFonts w:ascii="Times New Roman" w:hAnsi="Times New Roman" w:cs="Times New Roman"/>
          <w:bCs/>
          <w:u w:val="single"/>
        </w:rPr>
      </w:pPr>
      <w:r w:rsidRPr="00C1576C">
        <w:rPr>
          <w:rFonts w:ascii="Times New Roman" w:hAnsi="Times New Roman" w:cs="Times New Roman"/>
          <w:bCs/>
        </w:rPr>
        <w:t xml:space="preserve">Novac u banci i blagajni </w:t>
      </w:r>
      <w:r w:rsidR="003C1A72" w:rsidRPr="00C1576C">
        <w:rPr>
          <w:rFonts w:ascii="Times New Roman" w:hAnsi="Times New Roman" w:cs="Times New Roman"/>
          <w:bCs/>
        </w:rPr>
        <w:t>-</w:t>
      </w:r>
      <w:r w:rsidR="003C1A72" w:rsidRPr="00C1576C">
        <w:rPr>
          <w:rFonts w:ascii="Times New Roman" w:hAnsi="Times New Roman" w:cs="Times New Roman"/>
          <w:bCs/>
          <w:u w:val="single"/>
        </w:rPr>
        <w:t>11</w:t>
      </w:r>
    </w:p>
    <w:p w14:paraId="5046C8C8" w14:textId="5B2250B8" w:rsidR="000953F2" w:rsidRDefault="009814FD" w:rsidP="00DB74E1">
      <w:pPr>
        <w:pStyle w:val="Bezproreda"/>
        <w:jc w:val="both"/>
        <w:rPr>
          <w:rFonts w:ascii="Times New Roman" w:hAnsi="Times New Roman" w:cs="Times New Roman"/>
          <w:bCs/>
        </w:rPr>
      </w:pPr>
      <w:r w:rsidRPr="003F17F6">
        <w:rPr>
          <w:rFonts w:ascii="Times New Roman" w:hAnsi="Times New Roman" w:cs="Times New Roman"/>
          <w:bCs/>
        </w:rPr>
        <w:t xml:space="preserve">Škola je </w:t>
      </w:r>
      <w:r w:rsidR="00F02DD7" w:rsidRPr="003F17F6">
        <w:rPr>
          <w:rFonts w:ascii="Times New Roman" w:hAnsi="Times New Roman" w:cs="Times New Roman"/>
          <w:bCs/>
        </w:rPr>
        <w:t xml:space="preserve">krajem 2020. godine počela poslovati </w:t>
      </w:r>
      <w:r w:rsidR="00B63731" w:rsidRPr="003F17F6">
        <w:rPr>
          <w:rFonts w:ascii="Times New Roman" w:hAnsi="Times New Roman" w:cs="Times New Roman"/>
          <w:bCs/>
        </w:rPr>
        <w:t xml:space="preserve">preko jedinstvenog </w:t>
      </w:r>
      <w:r w:rsidR="006D2D1F" w:rsidRPr="003F17F6">
        <w:rPr>
          <w:rFonts w:ascii="Times New Roman" w:hAnsi="Times New Roman" w:cs="Times New Roman"/>
          <w:bCs/>
        </w:rPr>
        <w:t>žiro-računa Županije</w:t>
      </w:r>
      <w:r w:rsidR="003F17F6" w:rsidRPr="003F17F6">
        <w:rPr>
          <w:rFonts w:ascii="Times New Roman" w:hAnsi="Times New Roman" w:cs="Times New Roman"/>
          <w:bCs/>
        </w:rPr>
        <w:t xml:space="preserve"> i</w:t>
      </w:r>
      <w:r w:rsidR="006D2D1F" w:rsidRPr="003F17F6">
        <w:rPr>
          <w:rFonts w:ascii="Times New Roman" w:hAnsi="Times New Roman" w:cs="Times New Roman"/>
          <w:bCs/>
        </w:rPr>
        <w:t xml:space="preserve"> sva </w:t>
      </w:r>
      <w:r w:rsidR="00BF3719" w:rsidRPr="003F17F6">
        <w:rPr>
          <w:rFonts w:ascii="Times New Roman" w:hAnsi="Times New Roman" w:cs="Times New Roman"/>
          <w:bCs/>
        </w:rPr>
        <w:t xml:space="preserve">preostala </w:t>
      </w:r>
      <w:r w:rsidR="006D2D1F" w:rsidRPr="003F17F6">
        <w:rPr>
          <w:rFonts w:ascii="Times New Roman" w:hAnsi="Times New Roman" w:cs="Times New Roman"/>
          <w:bCs/>
        </w:rPr>
        <w:t xml:space="preserve">sredstva </w:t>
      </w:r>
      <w:r w:rsidR="003F17F6" w:rsidRPr="003F17F6">
        <w:rPr>
          <w:rFonts w:ascii="Times New Roman" w:hAnsi="Times New Roman" w:cs="Times New Roman"/>
          <w:bCs/>
        </w:rPr>
        <w:t xml:space="preserve">su </w:t>
      </w:r>
      <w:r w:rsidR="00BF3719" w:rsidRPr="003F17F6">
        <w:rPr>
          <w:rFonts w:ascii="Times New Roman" w:hAnsi="Times New Roman" w:cs="Times New Roman"/>
          <w:bCs/>
        </w:rPr>
        <w:t>prebačena na jedinstveni račun</w:t>
      </w:r>
      <w:r w:rsidR="003F17F6" w:rsidRPr="003F17F6">
        <w:rPr>
          <w:rFonts w:ascii="Times New Roman" w:hAnsi="Times New Roman" w:cs="Times New Roman"/>
          <w:bCs/>
        </w:rPr>
        <w:t>, te je slijedom toga na ovoj poziciji iznos 0,00 €</w:t>
      </w:r>
      <w:r w:rsidR="003F17F6">
        <w:rPr>
          <w:rFonts w:ascii="Times New Roman" w:hAnsi="Times New Roman" w:cs="Times New Roman"/>
          <w:bCs/>
        </w:rPr>
        <w:t>.</w:t>
      </w:r>
    </w:p>
    <w:p w14:paraId="0DA77164" w14:textId="77777777" w:rsidR="00F735D8" w:rsidRPr="003F17F6" w:rsidRDefault="00F735D8" w:rsidP="00DB74E1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4BAC721" w14:textId="104EC33A" w:rsidR="00F735D8" w:rsidRDefault="00F735D8" w:rsidP="00F735D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14</w:t>
      </w:r>
    </w:p>
    <w:p w14:paraId="31910EBB" w14:textId="11378E51" w:rsidR="0014348D" w:rsidRDefault="002A7FB2" w:rsidP="00F735D8">
      <w:pPr>
        <w:pStyle w:val="Bezproreda"/>
        <w:jc w:val="both"/>
        <w:rPr>
          <w:rFonts w:ascii="Times New Roman" w:hAnsi="Times New Roman" w:cs="Times New Roman"/>
          <w:bCs/>
          <w:u w:val="single"/>
        </w:rPr>
      </w:pPr>
      <w:r w:rsidRPr="0053047F">
        <w:rPr>
          <w:rFonts w:ascii="Times New Roman" w:hAnsi="Times New Roman" w:cs="Times New Roman"/>
          <w:bCs/>
        </w:rPr>
        <w:t xml:space="preserve">Ostale tekuće obveze – </w:t>
      </w:r>
      <w:r w:rsidRPr="0053047F">
        <w:rPr>
          <w:rFonts w:ascii="Times New Roman" w:hAnsi="Times New Roman" w:cs="Times New Roman"/>
          <w:bCs/>
          <w:u w:val="single"/>
        </w:rPr>
        <w:t xml:space="preserve">239 </w:t>
      </w:r>
    </w:p>
    <w:p w14:paraId="1AE31458" w14:textId="03B42273" w:rsidR="0053047F" w:rsidRDefault="0053047F" w:rsidP="00F735D8">
      <w:pPr>
        <w:pStyle w:val="Bezproreda"/>
        <w:jc w:val="both"/>
        <w:rPr>
          <w:rFonts w:ascii="Times New Roman" w:hAnsi="Times New Roman" w:cs="Times New Roman"/>
          <w:bCs/>
        </w:rPr>
      </w:pPr>
      <w:r w:rsidRPr="0000518E">
        <w:rPr>
          <w:rFonts w:ascii="Times New Roman" w:hAnsi="Times New Roman" w:cs="Times New Roman"/>
          <w:bCs/>
        </w:rPr>
        <w:t>Odnose se na obveze za bolovanja na teret HZZO-a</w:t>
      </w:r>
      <w:r w:rsidR="0000518E" w:rsidRPr="0000518E">
        <w:rPr>
          <w:rFonts w:ascii="Times New Roman" w:hAnsi="Times New Roman" w:cs="Times New Roman"/>
          <w:bCs/>
        </w:rPr>
        <w:t>.</w:t>
      </w:r>
    </w:p>
    <w:p w14:paraId="76CDA0EE" w14:textId="77777777" w:rsidR="007867EE" w:rsidRDefault="007867EE" w:rsidP="00F735D8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463404E9" w14:textId="27CB66A3" w:rsidR="007867EE" w:rsidRDefault="007867EE" w:rsidP="007867EE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15</w:t>
      </w:r>
    </w:p>
    <w:p w14:paraId="2BC52BF4" w14:textId="285986CD" w:rsidR="007867EE" w:rsidRPr="0000518E" w:rsidRDefault="00DA0C5A" w:rsidP="00F735D8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Višak prihoda poslovanja – 92211 i Manjak prihoda od nefinancijske imovine </w:t>
      </w:r>
      <w:r w:rsidR="00BB058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9222</w:t>
      </w:r>
      <w:r w:rsidR="00BB058B">
        <w:rPr>
          <w:rFonts w:ascii="Times New Roman" w:hAnsi="Times New Roman" w:cs="Times New Roman"/>
          <w:bCs/>
        </w:rPr>
        <w:t xml:space="preserve">2 iskazani su u Bilanci nakon obvezne korekcije rezultata </w:t>
      </w:r>
      <w:r w:rsidR="00E545F9">
        <w:rPr>
          <w:rFonts w:ascii="Times New Roman" w:hAnsi="Times New Roman" w:cs="Times New Roman"/>
          <w:bCs/>
        </w:rPr>
        <w:t xml:space="preserve">sukladno Pravilniku o proračunskom računovodstvu. Korekcija je izvršena </w:t>
      </w:r>
      <w:r w:rsidR="00103959">
        <w:rPr>
          <w:rFonts w:ascii="Times New Roman" w:hAnsi="Times New Roman" w:cs="Times New Roman"/>
          <w:bCs/>
        </w:rPr>
        <w:t>s 31.12.2023.</w:t>
      </w:r>
      <w:r w:rsidR="00BB73E1">
        <w:rPr>
          <w:rFonts w:ascii="Times New Roman" w:hAnsi="Times New Roman" w:cs="Times New Roman"/>
          <w:bCs/>
        </w:rPr>
        <w:t xml:space="preserve"> </w:t>
      </w:r>
      <w:r w:rsidR="00103959">
        <w:rPr>
          <w:rFonts w:ascii="Times New Roman" w:hAnsi="Times New Roman" w:cs="Times New Roman"/>
          <w:bCs/>
        </w:rPr>
        <w:t>za nabavljenu nefinancijsku imovinu</w:t>
      </w:r>
      <w:r w:rsidR="003F585E">
        <w:rPr>
          <w:rFonts w:ascii="Times New Roman" w:hAnsi="Times New Roman" w:cs="Times New Roman"/>
          <w:bCs/>
        </w:rPr>
        <w:t xml:space="preserve"> i kapitalne pomoći proračunskim korisnicima iz proračuna koji im nije nadležan</w:t>
      </w:r>
      <w:r w:rsidR="00875797">
        <w:rPr>
          <w:rFonts w:ascii="Times New Roman" w:hAnsi="Times New Roman" w:cs="Times New Roman"/>
          <w:bCs/>
        </w:rPr>
        <w:t>. Ukupan rezultat nakon korekcije je ostao isti</w:t>
      </w:r>
      <w:r w:rsidR="00EB4C87">
        <w:rPr>
          <w:rFonts w:ascii="Times New Roman" w:hAnsi="Times New Roman" w:cs="Times New Roman"/>
          <w:bCs/>
        </w:rPr>
        <w:t xml:space="preserve"> kao u Obrascu PR-RAS.</w:t>
      </w:r>
    </w:p>
    <w:p w14:paraId="36EAD311" w14:textId="77777777" w:rsidR="00F735D8" w:rsidRDefault="00F735D8" w:rsidP="00F735D8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58B661E" w14:textId="2C8F7DB7" w:rsidR="00E92CEC" w:rsidRPr="0000518E" w:rsidRDefault="009822D0" w:rsidP="00F735D8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Škola nema ugovornih odnosa, sudskih sporova u tijeku </w:t>
      </w:r>
      <w:r w:rsidR="005966FD">
        <w:rPr>
          <w:rFonts w:ascii="Times New Roman" w:hAnsi="Times New Roman" w:cs="Times New Roman"/>
          <w:bCs/>
        </w:rPr>
        <w:t>kao ni primljenih zajmova i danih zaduženja.</w:t>
      </w:r>
    </w:p>
    <w:p w14:paraId="4AD0808F" w14:textId="77777777" w:rsidR="000953F2" w:rsidRDefault="000953F2" w:rsidP="00DB74E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3AFB4F6F" w14:textId="77777777" w:rsidR="000953F2" w:rsidRDefault="000953F2" w:rsidP="00DB74E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623FE661" w14:textId="77777777" w:rsidR="00B97093" w:rsidRDefault="00B97093" w:rsidP="00DB74E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24DDF7D1" w14:textId="0D44C1D6" w:rsidR="00B97093" w:rsidRDefault="00B97093" w:rsidP="00B97093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IZVJEŠTAJ O RASHODIMA</w:t>
      </w:r>
      <w:r w:rsidR="00A2259C">
        <w:rPr>
          <w:rFonts w:ascii="Times New Roman" w:hAnsi="Times New Roman" w:cs="Times New Roman"/>
          <w:b/>
          <w:u w:val="single"/>
        </w:rPr>
        <w:t xml:space="preserve"> PREMA FUNKCIJSKOJ KLASIFIKACIJI</w:t>
      </w:r>
    </w:p>
    <w:p w14:paraId="39345904" w14:textId="77777777" w:rsidR="00271248" w:rsidRDefault="00271248" w:rsidP="00B97093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18A27FA3" w14:textId="48F9F21A" w:rsidR="00271248" w:rsidRDefault="00271248" w:rsidP="0027124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broj </w:t>
      </w:r>
      <w:r w:rsidR="00EB4C87">
        <w:rPr>
          <w:rFonts w:ascii="Times New Roman" w:hAnsi="Times New Roman" w:cs="Times New Roman"/>
          <w:b/>
        </w:rPr>
        <w:t>16</w:t>
      </w:r>
    </w:p>
    <w:p w14:paraId="22E57CA8" w14:textId="1843C437" w:rsidR="005B307A" w:rsidRPr="00964153" w:rsidRDefault="00694099" w:rsidP="00B97093">
      <w:pPr>
        <w:pStyle w:val="Bezproreda"/>
        <w:jc w:val="both"/>
        <w:rPr>
          <w:rFonts w:ascii="Times New Roman" w:hAnsi="Times New Roman" w:cs="Times New Roman"/>
          <w:bCs/>
        </w:rPr>
      </w:pPr>
      <w:r w:rsidRPr="00964153">
        <w:rPr>
          <w:rFonts w:ascii="Times New Roman" w:hAnsi="Times New Roman" w:cs="Times New Roman"/>
          <w:bCs/>
        </w:rPr>
        <w:t>Osnovno obrazovanje</w:t>
      </w:r>
      <w:r w:rsidR="0078770E" w:rsidRPr="00964153">
        <w:rPr>
          <w:rFonts w:ascii="Times New Roman" w:hAnsi="Times New Roman" w:cs="Times New Roman"/>
          <w:bCs/>
        </w:rPr>
        <w:t xml:space="preserve"> </w:t>
      </w:r>
      <w:r w:rsidR="00964153" w:rsidRPr="00964153">
        <w:rPr>
          <w:rFonts w:ascii="Times New Roman" w:hAnsi="Times New Roman" w:cs="Times New Roman"/>
          <w:bCs/>
        </w:rPr>
        <w:t xml:space="preserve">– </w:t>
      </w:r>
      <w:r w:rsidR="00964153" w:rsidRPr="00BA0311">
        <w:rPr>
          <w:rFonts w:ascii="Times New Roman" w:hAnsi="Times New Roman" w:cs="Times New Roman"/>
          <w:bCs/>
          <w:u w:val="single"/>
        </w:rPr>
        <w:t>0912</w:t>
      </w:r>
      <w:r w:rsidR="0001222A">
        <w:rPr>
          <w:rFonts w:ascii="Times New Roman" w:hAnsi="Times New Roman" w:cs="Times New Roman"/>
          <w:bCs/>
          <w:u w:val="single"/>
        </w:rPr>
        <w:t xml:space="preserve"> </w:t>
      </w:r>
      <w:r w:rsidR="0001222A" w:rsidRPr="00695D2D">
        <w:rPr>
          <w:rFonts w:ascii="Times New Roman" w:hAnsi="Times New Roman" w:cs="Times New Roman"/>
          <w:bCs/>
        </w:rPr>
        <w:t xml:space="preserve">i </w:t>
      </w:r>
      <w:r w:rsidR="00561161" w:rsidRPr="00695D2D">
        <w:rPr>
          <w:rFonts w:ascii="Times New Roman" w:hAnsi="Times New Roman" w:cs="Times New Roman"/>
          <w:bCs/>
        </w:rPr>
        <w:t>Dodatne usluge u obrazovanju -</w:t>
      </w:r>
      <w:r w:rsidR="00561161">
        <w:rPr>
          <w:rFonts w:ascii="Times New Roman" w:hAnsi="Times New Roman" w:cs="Times New Roman"/>
          <w:bCs/>
          <w:u w:val="single"/>
        </w:rPr>
        <w:t xml:space="preserve"> 096</w:t>
      </w:r>
      <w:r w:rsidR="00964153" w:rsidRPr="00964153">
        <w:rPr>
          <w:rFonts w:ascii="Times New Roman" w:hAnsi="Times New Roman" w:cs="Times New Roman"/>
          <w:bCs/>
        </w:rPr>
        <w:t xml:space="preserve"> </w:t>
      </w:r>
      <w:r w:rsidR="00561161">
        <w:rPr>
          <w:rFonts w:ascii="Times New Roman" w:hAnsi="Times New Roman" w:cs="Times New Roman"/>
          <w:bCs/>
        </w:rPr>
        <w:t xml:space="preserve">ukupno </w:t>
      </w:r>
      <w:r w:rsidR="0078770E" w:rsidRPr="00964153">
        <w:rPr>
          <w:rFonts w:ascii="Times New Roman" w:hAnsi="Times New Roman" w:cs="Times New Roman"/>
          <w:bCs/>
        </w:rPr>
        <w:t>iznos</w:t>
      </w:r>
      <w:r w:rsidR="00561161">
        <w:rPr>
          <w:rFonts w:ascii="Times New Roman" w:hAnsi="Times New Roman" w:cs="Times New Roman"/>
          <w:bCs/>
        </w:rPr>
        <w:t>e</w:t>
      </w:r>
      <w:r w:rsidR="0078770E" w:rsidRPr="00964153">
        <w:rPr>
          <w:rFonts w:ascii="Times New Roman" w:hAnsi="Times New Roman" w:cs="Times New Roman"/>
          <w:bCs/>
        </w:rPr>
        <w:t xml:space="preserve"> 2.236.106,76 € i jednak</w:t>
      </w:r>
      <w:r w:rsidR="00695D2D">
        <w:rPr>
          <w:rFonts w:ascii="Times New Roman" w:hAnsi="Times New Roman" w:cs="Times New Roman"/>
          <w:bCs/>
        </w:rPr>
        <w:t xml:space="preserve">e su </w:t>
      </w:r>
      <w:r w:rsidR="008768A7">
        <w:rPr>
          <w:rFonts w:ascii="Times New Roman" w:hAnsi="Times New Roman" w:cs="Times New Roman"/>
          <w:bCs/>
        </w:rPr>
        <w:t xml:space="preserve">iznosu </w:t>
      </w:r>
      <w:r w:rsidR="000C1889" w:rsidRPr="00D86FB2">
        <w:rPr>
          <w:rFonts w:ascii="Times New Roman" w:hAnsi="Times New Roman" w:cs="Times New Roman"/>
          <w:bCs/>
          <w:u w:val="single"/>
        </w:rPr>
        <w:t>Y034</w:t>
      </w:r>
      <w:r w:rsidR="000C1889">
        <w:rPr>
          <w:rFonts w:ascii="Times New Roman" w:hAnsi="Times New Roman" w:cs="Times New Roman"/>
          <w:bCs/>
        </w:rPr>
        <w:t xml:space="preserve"> </w:t>
      </w:r>
      <w:r w:rsidR="008768A7">
        <w:rPr>
          <w:rFonts w:ascii="Times New Roman" w:hAnsi="Times New Roman" w:cs="Times New Roman"/>
          <w:bCs/>
        </w:rPr>
        <w:t xml:space="preserve">– </w:t>
      </w:r>
      <w:r w:rsidR="00690C62">
        <w:rPr>
          <w:rFonts w:ascii="Times New Roman" w:hAnsi="Times New Roman" w:cs="Times New Roman"/>
          <w:bCs/>
        </w:rPr>
        <w:t>U</w:t>
      </w:r>
      <w:r w:rsidR="008768A7">
        <w:rPr>
          <w:rFonts w:ascii="Times New Roman" w:hAnsi="Times New Roman" w:cs="Times New Roman"/>
          <w:bCs/>
        </w:rPr>
        <w:t xml:space="preserve">kupni rashodi </w:t>
      </w:r>
      <w:r w:rsidR="00D86FB2">
        <w:rPr>
          <w:rFonts w:ascii="Times New Roman" w:hAnsi="Times New Roman" w:cs="Times New Roman"/>
          <w:bCs/>
        </w:rPr>
        <w:t xml:space="preserve">u </w:t>
      </w:r>
      <w:r w:rsidR="00695D2D">
        <w:rPr>
          <w:rFonts w:ascii="Times New Roman" w:hAnsi="Times New Roman" w:cs="Times New Roman"/>
          <w:bCs/>
        </w:rPr>
        <w:t>I</w:t>
      </w:r>
      <w:r w:rsidR="00D86FB2">
        <w:rPr>
          <w:rFonts w:ascii="Times New Roman" w:hAnsi="Times New Roman" w:cs="Times New Roman"/>
          <w:bCs/>
        </w:rPr>
        <w:t>zvještaju o prihodima i rashodima, primicima i izdacima</w:t>
      </w:r>
      <w:r w:rsidR="00690C62">
        <w:rPr>
          <w:rFonts w:ascii="Times New Roman" w:hAnsi="Times New Roman" w:cs="Times New Roman"/>
          <w:bCs/>
        </w:rPr>
        <w:t>.</w:t>
      </w:r>
    </w:p>
    <w:p w14:paraId="1C120FBF" w14:textId="77777777" w:rsidR="000953F2" w:rsidRPr="00964153" w:rsidRDefault="000953F2" w:rsidP="00B97093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2DFEE58B" w14:textId="77777777" w:rsidR="000953F2" w:rsidRPr="00964153" w:rsidRDefault="000953F2" w:rsidP="00B97093">
      <w:pPr>
        <w:pStyle w:val="Bezproreda"/>
        <w:jc w:val="both"/>
        <w:rPr>
          <w:rFonts w:ascii="Times New Roman" w:hAnsi="Times New Roman" w:cs="Times New Roman"/>
          <w:bCs/>
        </w:rPr>
      </w:pPr>
    </w:p>
    <w:p w14:paraId="54C7BACF" w14:textId="77777777" w:rsidR="000953F2" w:rsidRDefault="000953F2" w:rsidP="00B97093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4D797FB8" w14:textId="77777777" w:rsidR="00A2259C" w:rsidRDefault="00A2259C" w:rsidP="00B97093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0DC786EA" w14:textId="43E3BCED" w:rsidR="00A2259C" w:rsidRDefault="00A2259C" w:rsidP="00A2259C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IZVJEŠTAJ O PROMJENAMA U VRIJEDNOSTI I OBUJMU IMOVINE I OBVEZA</w:t>
      </w:r>
    </w:p>
    <w:p w14:paraId="5DD0A41A" w14:textId="77777777" w:rsidR="00690C62" w:rsidRDefault="00690C62" w:rsidP="00A2259C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773270ED" w14:textId="51784446" w:rsidR="00690C62" w:rsidRDefault="00690C62" w:rsidP="00690C62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Bilješka broj </w:t>
      </w:r>
      <w:r w:rsidR="00EB4C87">
        <w:rPr>
          <w:rFonts w:ascii="Times New Roman" w:hAnsi="Times New Roman" w:cs="Times New Roman"/>
          <w:b/>
        </w:rPr>
        <w:t>17</w:t>
      </w:r>
    </w:p>
    <w:p w14:paraId="14C27280" w14:textId="393D523C" w:rsidR="00D35E7C" w:rsidRPr="00FA0EFF" w:rsidRDefault="006E015F" w:rsidP="00690C62">
      <w:pPr>
        <w:pStyle w:val="Bezproreda"/>
        <w:jc w:val="both"/>
        <w:rPr>
          <w:rFonts w:ascii="Times New Roman" w:hAnsi="Times New Roman" w:cs="Times New Roman"/>
          <w:bCs/>
        </w:rPr>
      </w:pPr>
      <w:r w:rsidRPr="00FA0EFF">
        <w:rPr>
          <w:rFonts w:ascii="Times New Roman" w:hAnsi="Times New Roman" w:cs="Times New Roman"/>
          <w:bCs/>
        </w:rPr>
        <w:t>Ministarstvo znanosti i obrazovanja je za Školu nabavilo informatičk</w:t>
      </w:r>
      <w:r w:rsidR="00FA0EFF">
        <w:rPr>
          <w:rFonts w:ascii="Times New Roman" w:hAnsi="Times New Roman" w:cs="Times New Roman"/>
          <w:bCs/>
        </w:rPr>
        <w:t>u</w:t>
      </w:r>
      <w:r w:rsidRPr="00FA0EFF">
        <w:rPr>
          <w:rFonts w:ascii="Times New Roman" w:hAnsi="Times New Roman" w:cs="Times New Roman"/>
          <w:bCs/>
        </w:rPr>
        <w:t xml:space="preserve"> oprem</w:t>
      </w:r>
      <w:r w:rsidR="00FA0EFF">
        <w:rPr>
          <w:rFonts w:ascii="Times New Roman" w:hAnsi="Times New Roman" w:cs="Times New Roman"/>
          <w:bCs/>
        </w:rPr>
        <w:t>u</w:t>
      </w:r>
      <w:r w:rsidRPr="00FA0EFF">
        <w:rPr>
          <w:rFonts w:ascii="Times New Roman" w:hAnsi="Times New Roman" w:cs="Times New Roman"/>
          <w:bCs/>
        </w:rPr>
        <w:t xml:space="preserve"> u iznosu </w:t>
      </w:r>
      <w:r w:rsidR="00FA0EFF">
        <w:rPr>
          <w:rFonts w:ascii="Times New Roman" w:hAnsi="Times New Roman" w:cs="Times New Roman"/>
          <w:bCs/>
        </w:rPr>
        <w:t xml:space="preserve">od </w:t>
      </w:r>
      <w:r w:rsidRPr="00FA0EFF">
        <w:rPr>
          <w:rFonts w:ascii="Times New Roman" w:hAnsi="Times New Roman" w:cs="Times New Roman"/>
          <w:bCs/>
        </w:rPr>
        <w:t>23.</w:t>
      </w:r>
      <w:r w:rsidR="008069DF" w:rsidRPr="00FA0EFF">
        <w:rPr>
          <w:rFonts w:ascii="Times New Roman" w:hAnsi="Times New Roman" w:cs="Times New Roman"/>
          <w:bCs/>
        </w:rPr>
        <w:t>832,36</w:t>
      </w:r>
      <w:r w:rsidR="00FA0EFF">
        <w:rPr>
          <w:rFonts w:ascii="Times New Roman" w:hAnsi="Times New Roman" w:cs="Times New Roman"/>
          <w:bCs/>
        </w:rPr>
        <w:t xml:space="preserve"> </w:t>
      </w:r>
      <w:r w:rsidR="008069DF" w:rsidRPr="00FA0EFF">
        <w:rPr>
          <w:rFonts w:ascii="Times New Roman" w:hAnsi="Times New Roman" w:cs="Times New Roman"/>
          <w:bCs/>
        </w:rPr>
        <w:t xml:space="preserve">€ koja je </w:t>
      </w:r>
      <w:r w:rsidR="008C63F1" w:rsidRPr="00FA0EFF">
        <w:rPr>
          <w:rFonts w:ascii="Times New Roman" w:hAnsi="Times New Roman" w:cs="Times New Roman"/>
          <w:bCs/>
        </w:rPr>
        <w:t xml:space="preserve">prema uputi </w:t>
      </w:r>
      <w:r w:rsidR="008069DF" w:rsidRPr="00FA0EFF">
        <w:rPr>
          <w:rFonts w:ascii="Times New Roman" w:hAnsi="Times New Roman" w:cs="Times New Roman"/>
          <w:bCs/>
        </w:rPr>
        <w:t xml:space="preserve">iskazana u obrascu na </w:t>
      </w:r>
      <w:r w:rsidR="00F6016A">
        <w:rPr>
          <w:rFonts w:ascii="Times New Roman" w:hAnsi="Times New Roman" w:cs="Times New Roman"/>
          <w:bCs/>
        </w:rPr>
        <w:t xml:space="preserve">šifri </w:t>
      </w:r>
      <w:r w:rsidR="008069DF" w:rsidRPr="00FA0EFF">
        <w:rPr>
          <w:rFonts w:ascii="Times New Roman" w:hAnsi="Times New Roman" w:cs="Times New Roman"/>
          <w:bCs/>
          <w:u w:val="single"/>
        </w:rPr>
        <w:t>P0</w:t>
      </w:r>
      <w:r w:rsidR="00F6016A">
        <w:rPr>
          <w:rFonts w:ascii="Times New Roman" w:hAnsi="Times New Roman" w:cs="Times New Roman"/>
          <w:bCs/>
          <w:u w:val="single"/>
        </w:rPr>
        <w:t>18</w:t>
      </w:r>
      <w:r w:rsidR="00113BB9" w:rsidRPr="00FA0EFF">
        <w:rPr>
          <w:rFonts w:ascii="Times New Roman" w:hAnsi="Times New Roman" w:cs="Times New Roman"/>
          <w:bCs/>
        </w:rPr>
        <w:t xml:space="preserve"> – iznos povećanja Proizvedene dugotrajne imovine</w:t>
      </w:r>
      <w:r w:rsidR="00FA0EFF" w:rsidRPr="00FA0EFF">
        <w:rPr>
          <w:rFonts w:ascii="Times New Roman" w:hAnsi="Times New Roman" w:cs="Times New Roman"/>
          <w:bCs/>
        </w:rPr>
        <w:t>.</w:t>
      </w:r>
    </w:p>
    <w:p w14:paraId="48BC76D2" w14:textId="77777777" w:rsidR="00690C62" w:rsidRDefault="00690C62" w:rsidP="00690C62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B93FBDE" w14:textId="77777777" w:rsidR="00690C62" w:rsidRDefault="00690C62" w:rsidP="00A2259C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43A0E03E" w14:textId="77777777" w:rsidR="00A2259C" w:rsidRDefault="00A2259C" w:rsidP="00B97093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707A74C1" w14:textId="77777777" w:rsidR="00B97093" w:rsidRDefault="00B97093" w:rsidP="00DB74E1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14:paraId="3FDD67B5" w14:textId="42F975BB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577F04">
        <w:rPr>
          <w:rFonts w:ascii="Times New Roman" w:hAnsi="Times New Roman" w:cs="Times New Roman"/>
          <w:b/>
          <w:u w:val="single"/>
        </w:rPr>
        <w:t>BILJEŠKE UZ IZVJEŠTAJ O OBVEZAMA</w:t>
      </w:r>
    </w:p>
    <w:p w14:paraId="2BE056CF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586F04AF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3613A456" w14:textId="670628C5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EB4C87">
        <w:rPr>
          <w:rFonts w:ascii="Times New Roman" w:hAnsi="Times New Roman" w:cs="Times New Roman"/>
          <w:b/>
        </w:rPr>
        <w:t>18</w:t>
      </w:r>
    </w:p>
    <w:p w14:paraId="2A944D43" w14:textId="1A84637A" w:rsidR="00B67537" w:rsidRPr="00577F04" w:rsidRDefault="00B67537" w:rsidP="00577F04">
      <w:pPr>
        <w:spacing w:line="276" w:lineRule="auto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</w:t>
      </w:r>
      <w:r w:rsidR="00226538">
        <w:rPr>
          <w:rFonts w:ascii="Times New Roman" w:hAnsi="Times New Roman" w:cs="Times New Roman"/>
        </w:rPr>
        <w:t xml:space="preserve"> obveza na dan 01. siječnja 202</w:t>
      </w:r>
      <w:r w:rsidR="00C835EB">
        <w:rPr>
          <w:rFonts w:ascii="Times New Roman" w:hAnsi="Times New Roman" w:cs="Times New Roman"/>
        </w:rPr>
        <w:t>3</w:t>
      </w:r>
      <w:r w:rsidR="00226538">
        <w:rPr>
          <w:rFonts w:ascii="Times New Roman" w:hAnsi="Times New Roman" w:cs="Times New Roman"/>
        </w:rPr>
        <w:t xml:space="preserve">. godine iznosi </w:t>
      </w:r>
      <w:r w:rsidR="002D40BC">
        <w:rPr>
          <w:rFonts w:ascii="Times New Roman" w:hAnsi="Times New Roman" w:cs="Times New Roman"/>
        </w:rPr>
        <w:t xml:space="preserve">227.489,36 € ( </w:t>
      </w:r>
      <w:r w:rsidR="002D40BC" w:rsidRPr="00A62888">
        <w:rPr>
          <w:rFonts w:ascii="Times New Roman" w:hAnsi="Times New Roman" w:cs="Times New Roman"/>
          <w:u w:val="single"/>
        </w:rPr>
        <w:t>V</w:t>
      </w:r>
      <w:r w:rsidRPr="00A62888">
        <w:rPr>
          <w:rFonts w:ascii="Times New Roman" w:hAnsi="Times New Roman" w:cs="Times New Roman"/>
          <w:u w:val="single"/>
        </w:rPr>
        <w:t>001</w:t>
      </w:r>
      <w:r w:rsidRPr="00577F04">
        <w:rPr>
          <w:rFonts w:ascii="Times New Roman" w:hAnsi="Times New Roman" w:cs="Times New Roman"/>
        </w:rPr>
        <w:t>).</w:t>
      </w:r>
    </w:p>
    <w:p w14:paraId="1664CAE6" w14:textId="0FD7DA54" w:rsidR="00B67537" w:rsidRPr="00577F04" w:rsidRDefault="00B67537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EB4C87">
        <w:rPr>
          <w:rFonts w:ascii="Times New Roman" w:hAnsi="Times New Roman" w:cs="Times New Roman"/>
          <w:b/>
        </w:rPr>
        <w:t>19</w:t>
      </w:r>
    </w:p>
    <w:p w14:paraId="33C89EF0" w14:textId="02DFA267" w:rsidR="00B67537" w:rsidRPr="00577F04" w:rsidRDefault="00B67537" w:rsidP="00577F04">
      <w:pPr>
        <w:spacing w:line="276" w:lineRule="auto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 obveza na kraju izvještaj</w:t>
      </w:r>
      <w:r w:rsidR="00226538">
        <w:rPr>
          <w:rFonts w:ascii="Times New Roman" w:hAnsi="Times New Roman" w:cs="Times New Roman"/>
        </w:rPr>
        <w:t>nog razdoblja, na dan 3</w:t>
      </w:r>
      <w:r w:rsidR="00C835EB">
        <w:rPr>
          <w:rFonts w:ascii="Times New Roman" w:hAnsi="Times New Roman" w:cs="Times New Roman"/>
        </w:rPr>
        <w:t>1.12</w:t>
      </w:r>
      <w:r w:rsidR="00BF68EF">
        <w:rPr>
          <w:rFonts w:ascii="Times New Roman" w:hAnsi="Times New Roman" w:cs="Times New Roman"/>
        </w:rPr>
        <w:t>.</w:t>
      </w:r>
      <w:r w:rsidR="00226538">
        <w:rPr>
          <w:rFonts w:ascii="Times New Roman" w:hAnsi="Times New Roman" w:cs="Times New Roman"/>
        </w:rPr>
        <w:t>202</w:t>
      </w:r>
      <w:r w:rsidR="00BF68EF">
        <w:rPr>
          <w:rFonts w:ascii="Times New Roman" w:hAnsi="Times New Roman" w:cs="Times New Roman"/>
        </w:rPr>
        <w:t>3</w:t>
      </w:r>
      <w:r w:rsidR="00226538">
        <w:rPr>
          <w:rFonts w:ascii="Times New Roman" w:hAnsi="Times New Roman" w:cs="Times New Roman"/>
        </w:rPr>
        <w:t xml:space="preserve">. godine iznosi </w:t>
      </w:r>
      <w:r w:rsidR="007838E8">
        <w:rPr>
          <w:rFonts w:ascii="Times New Roman" w:hAnsi="Times New Roman" w:cs="Times New Roman"/>
        </w:rPr>
        <w:t>220.232,48</w:t>
      </w:r>
      <w:r w:rsidRPr="00577F04">
        <w:rPr>
          <w:rFonts w:ascii="Times New Roman" w:hAnsi="Times New Roman" w:cs="Times New Roman"/>
        </w:rPr>
        <w:t xml:space="preserve"> </w:t>
      </w:r>
      <w:r w:rsidR="002D40BC">
        <w:rPr>
          <w:rFonts w:ascii="Times New Roman" w:hAnsi="Times New Roman" w:cs="Times New Roman"/>
        </w:rPr>
        <w:t>€</w:t>
      </w:r>
      <w:r w:rsidR="00226538">
        <w:rPr>
          <w:rFonts w:ascii="Times New Roman" w:hAnsi="Times New Roman" w:cs="Times New Roman"/>
        </w:rPr>
        <w:t xml:space="preserve"> (</w:t>
      </w:r>
      <w:r w:rsidR="002D40BC" w:rsidRPr="00A62888">
        <w:rPr>
          <w:rFonts w:ascii="Times New Roman" w:hAnsi="Times New Roman" w:cs="Times New Roman"/>
          <w:u w:val="single"/>
        </w:rPr>
        <w:t>V006</w:t>
      </w:r>
      <w:r w:rsidRPr="00577F04">
        <w:rPr>
          <w:rFonts w:ascii="Times New Roman" w:hAnsi="Times New Roman" w:cs="Times New Roman"/>
        </w:rPr>
        <w:t>).</w:t>
      </w:r>
    </w:p>
    <w:p w14:paraId="32863EAC" w14:textId="28C0F8A2" w:rsidR="00B67537" w:rsidRPr="00577F04" w:rsidRDefault="00B67537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EB4C87">
        <w:rPr>
          <w:rFonts w:ascii="Times New Roman" w:hAnsi="Times New Roman" w:cs="Times New Roman"/>
          <w:b/>
        </w:rPr>
        <w:t>20</w:t>
      </w:r>
    </w:p>
    <w:p w14:paraId="631F0C06" w14:textId="4818C942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 nedospjelih obveza na kraju izvještajnog razdoblja</w:t>
      </w:r>
      <w:r w:rsidR="002D40BC">
        <w:rPr>
          <w:rFonts w:ascii="Times New Roman" w:hAnsi="Times New Roman" w:cs="Times New Roman"/>
        </w:rPr>
        <w:t xml:space="preserve"> (</w:t>
      </w:r>
      <w:r w:rsidR="002D40BC" w:rsidRPr="00A62888">
        <w:rPr>
          <w:rFonts w:ascii="Times New Roman" w:hAnsi="Times New Roman" w:cs="Times New Roman"/>
          <w:u w:val="single"/>
        </w:rPr>
        <w:t>V009</w:t>
      </w:r>
      <w:r w:rsidR="002D40BC">
        <w:rPr>
          <w:rFonts w:ascii="Times New Roman" w:hAnsi="Times New Roman" w:cs="Times New Roman"/>
        </w:rPr>
        <w:t xml:space="preserve">) : </w:t>
      </w:r>
    </w:p>
    <w:p w14:paraId="391D1D38" w14:textId="7688F712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Ukupne nedospjele obveze iznose </w:t>
      </w:r>
      <w:r w:rsidR="00EC30FB">
        <w:rPr>
          <w:rFonts w:ascii="Times New Roman" w:hAnsi="Times New Roman" w:cs="Times New Roman"/>
        </w:rPr>
        <w:t>220.232,48</w:t>
      </w:r>
      <w:r w:rsidR="002D40BC">
        <w:rPr>
          <w:rFonts w:ascii="Times New Roman" w:hAnsi="Times New Roman" w:cs="Times New Roman"/>
        </w:rPr>
        <w:t xml:space="preserve"> €</w:t>
      </w:r>
      <w:r w:rsidR="00B67537" w:rsidRPr="00577F04">
        <w:rPr>
          <w:rFonts w:ascii="Times New Roman" w:hAnsi="Times New Roman" w:cs="Times New Roman"/>
        </w:rPr>
        <w:t>,</w:t>
      </w:r>
      <w:r w:rsidRPr="00577F04">
        <w:rPr>
          <w:rFonts w:ascii="Times New Roman" w:hAnsi="Times New Roman" w:cs="Times New Roman"/>
        </w:rPr>
        <w:t xml:space="preserve"> a odnosi se na :</w:t>
      </w:r>
    </w:p>
    <w:p w14:paraId="2CF6BB6C" w14:textId="77777777" w:rsidR="002E463D" w:rsidRPr="00577F04" w:rsidRDefault="002E463D" w:rsidP="00577F04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1080DC0E" w14:textId="02E4ADD0" w:rsidR="002E463D" w:rsidRPr="00577F04" w:rsidRDefault="002E463D" w:rsidP="00577F0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lastRenderedPageBreak/>
        <w:t xml:space="preserve">Obveze za zaposlene u iznosu </w:t>
      </w:r>
      <w:r w:rsidR="00493B8D">
        <w:rPr>
          <w:rFonts w:ascii="Times New Roman" w:hAnsi="Times New Roman" w:cs="Times New Roman"/>
        </w:rPr>
        <w:t xml:space="preserve">od </w:t>
      </w:r>
      <w:r w:rsidR="006530F3">
        <w:rPr>
          <w:rFonts w:ascii="Times New Roman" w:hAnsi="Times New Roman" w:cs="Times New Roman"/>
        </w:rPr>
        <w:t>173.599,37</w:t>
      </w:r>
      <w:r w:rsidR="00493B8D">
        <w:rPr>
          <w:rFonts w:ascii="Times New Roman" w:hAnsi="Times New Roman" w:cs="Times New Roman"/>
        </w:rPr>
        <w:t xml:space="preserve"> €. </w:t>
      </w:r>
      <w:r w:rsidRPr="00577F04">
        <w:rPr>
          <w:rFonts w:ascii="Times New Roman" w:hAnsi="Times New Roman" w:cs="Times New Roman"/>
        </w:rPr>
        <w:t xml:space="preserve">Riječ je o plaći za mjesec </w:t>
      </w:r>
      <w:r w:rsidR="00C835EB">
        <w:rPr>
          <w:rFonts w:ascii="Times New Roman" w:hAnsi="Times New Roman" w:cs="Times New Roman"/>
        </w:rPr>
        <w:t>prosinac</w:t>
      </w:r>
      <w:r w:rsidR="002D40BC">
        <w:rPr>
          <w:rFonts w:ascii="Times New Roman" w:hAnsi="Times New Roman" w:cs="Times New Roman"/>
        </w:rPr>
        <w:t xml:space="preserve"> 2023</w:t>
      </w:r>
      <w:r w:rsidRPr="00577F04">
        <w:rPr>
          <w:rFonts w:ascii="Times New Roman" w:hAnsi="Times New Roman" w:cs="Times New Roman"/>
        </w:rPr>
        <w:t>.</w:t>
      </w:r>
      <w:r w:rsidR="001A74AA">
        <w:rPr>
          <w:rFonts w:ascii="Times New Roman" w:hAnsi="Times New Roman" w:cs="Times New Roman"/>
        </w:rPr>
        <w:t xml:space="preserve"> godine koja dospijeva u srpnju</w:t>
      </w:r>
    </w:p>
    <w:p w14:paraId="2253D735" w14:textId="118A0FA6" w:rsidR="002E463D" w:rsidRPr="00493B8D" w:rsidRDefault="002E463D" w:rsidP="00493B8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Obveze za materijalne rashode za mjesec </w:t>
      </w:r>
      <w:r w:rsidR="00C835EB">
        <w:rPr>
          <w:rFonts w:ascii="Times New Roman" w:hAnsi="Times New Roman" w:cs="Times New Roman"/>
        </w:rPr>
        <w:t>prosinac</w:t>
      </w:r>
      <w:r w:rsidR="00493B8D">
        <w:rPr>
          <w:rFonts w:ascii="Times New Roman" w:hAnsi="Times New Roman" w:cs="Times New Roman"/>
        </w:rPr>
        <w:t xml:space="preserve"> 2023</w:t>
      </w:r>
      <w:r w:rsidRPr="00577F04">
        <w:rPr>
          <w:rFonts w:ascii="Times New Roman" w:hAnsi="Times New Roman" w:cs="Times New Roman"/>
        </w:rPr>
        <w:t xml:space="preserve">. </w:t>
      </w:r>
      <w:r w:rsidR="00226538">
        <w:rPr>
          <w:rFonts w:ascii="Times New Roman" w:hAnsi="Times New Roman" w:cs="Times New Roman"/>
        </w:rPr>
        <w:t xml:space="preserve">koji </w:t>
      </w:r>
      <w:r w:rsidR="001A74AA">
        <w:rPr>
          <w:rFonts w:ascii="Times New Roman" w:hAnsi="Times New Roman" w:cs="Times New Roman"/>
        </w:rPr>
        <w:t>će biti</w:t>
      </w:r>
      <w:r w:rsidR="00226538">
        <w:rPr>
          <w:rFonts w:ascii="Times New Roman" w:hAnsi="Times New Roman" w:cs="Times New Roman"/>
        </w:rPr>
        <w:t xml:space="preserve"> plaćeni u </w:t>
      </w:r>
      <w:r w:rsidR="00493B8D">
        <w:rPr>
          <w:rFonts w:ascii="Times New Roman" w:hAnsi="Times New Roman" w:cs="Times New Roman"/>
        </w:rPr>
        <w:t>s</w:t>
      </w:r>
      <w:r w:rsidR="00C835EB">
        <w:rPr>
          <w:rFonts w:ascii="Times New Roman" w:hAnsi="Times New Roman" w:cs="Times New Roman"/>
        </w:rPr>
        <w:t>iječnju</w:t>
      </w:r>
      <w:r w:rsidR="00493B8D">
        <w:rPr>
          <w:rFonts w:ascii="Times New Roman" w:hAnsi="Times New Roman" w:cs="Times New Roman"/>
        </w:rPr>
        <w:t xml:space="preserve"> 202</w:t>
      </w:r>
      <w:r w:rsidR="00C835EB">
        <w:rPr>
          <w:rFonts w:ascii="Times New Roman" w:hAnsi="Times New Roman" w:cs="Times New Roman"/>
        </w:rPr>
        <w:t>4</w:t>
      </w:r>
      <w:r w:rsidRPr="00577F04">
        <w:rPr>
          <w:rFonts w:ascii="Times New Roman" w:hAnsi="Times New Roman" w:cs="Times New Roman"/>
        </w:rPr>
        <w:t xml:space="preserve">. godine u iznosu </w:t>
      </w:r>
      <w:r w:rsidR="00FB4A54">
        <w:rPr>
          <w:rFonts w:ascii="Times New Roman" w:hAnsi="Times New Roman" w:cs="Times New Roman"/>
        </w:rPr>
        <w:t xml:space="preserve"> </w:t>
      </w:r>
      <w:r w:rsidR="00493B8D">
        <w:rPr>
          <w:rFonts w:ascii="Times New Roman" w:hAnsi="Times New Roman" w:cs="Times New Roman"/>
        </w:rPr>
        <w:t xml:space="preserve">od </w:t>
      </w:r>
      <w:r w:rsidR="007431D8">
        <w:rPr>
          <w:rFonts w:ascii="Times New Roman" w:hAnsi="Times New Roman" w:cs="Times New Roman"/>
        </w:rPr>
        <w:t>32.593,71</w:t>
      </w:r>
      <w:r w:rsidR="00493B8D">
        <w:rPr>
          <w:rFonts w:ascii="Times New Roman" w:hAnsi="Times New Roman" w:cs="Times New Roman"/>
        </w:rPr>
        <w:t xml:space="preserve"> €</w:t>
      </w:r>
    </w:p>
    <w:p w14:paraId="0573D3AA" w14:textId="18F537B0" w:rsidR="002E463D" w:rsidRPr="00577F04" w:rsidRDefault="002E463D" w:rsidP="00577F0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Ostale tekuće obveze u iznosu </w:t>
      </w:r>
      <w:r w:rsidR="00493B8D">
        <w:rPr>
          <w:rFonts w:ascii="Times New Roman" w:hAnsi="Times New Roman" w:cs="Times New Roman"/>
        </w:rPr>
        <w:t>od 1</w:t>
      </w:r>
      <w:r w:rsidR="001D3709">
        <w:rPr>
          <w:rFonts w:ascii="Times New Roman" w:hAnsi="Times New Roman" w:cs="Times New Roman"/>
        </w:rPr>
        <w:t>4.039,40</w:t>
      </w:r>
      <w:r w:rsidR="00493B8D">
        <w:rPr>
          <w:rFonts w:ascii="Times New Roman" w:hAnsi="Times New Roman" w:cs="Times New Roman"/>
        </w:rPr>
        <w:t xml:space="preserve"> €</w:t>
      </w:r>
      <w:r w:rsidR="004766F5">
        <w:rPr>
          <w:rFonts w:ascii="Times New Roman" w:hAnsi="Times New Roman" w:cs="Times New Roman"/>
        </w:rPr>
        <w:t xml:space="preserve"> (</w:t>
      </w:r>
      <w:r w:rsidRPr="00577F04">
        <w:rPr>
          <w:rFonts w:ascii="Times New Roman" w:hAnsi="Times New Roman" w:cs="Times New Roman"/>
        </w:rPr>
        <w:t>naknada za bolovanje preko 42 dan</w:t>
      </w:r>
      <w:r w:rsidR="009A5179" w:rsidRPr="00577F04">
        <w:rPr>
          <w:rFonts w:ascii="Times New Roman" w:hAnsi="Times New Roman" w:cs="Times New Roman"/>
        </w:rPr>
        <w:t>a</w:t>
      </w:r>
      <w:r w:rsidRPr="00577F04">
        <w:rPr>
          <w:rFonts w:ascii="Times New Roman" w:hAnsi="Times New Roman" w:cs="Times New Roman"/>
        </w:rPr>
        <w:t>)</w:t>
      </w:r>
    </w:p>
    <w:p w14:paraId="478BD834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AF22C9D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17A66831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65F7DB84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0AD4E3C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39F5A98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3634A5D" w14:textId="3F5B74F5" w:rsidR="002E463D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U </w:t>
      </w:r>
      <w:r w:rsidR="00BF68EF">
        <w:rPr>
          <w:rFonts w:ascii="Times New Roman" w:hAnsi="Times New Roman" w:cs="Times New Roman"/>
        </w:rPr>
        <w:t>Belišću</w:t>
      </w:r>
      <w:r w:rsidRPr="00577F04">
        <w:rPr>
          <w:rFonts w:ascii="Times New Roman" w:hAnsi="Times New Roman" w:cs="Times New Roman"/>
        </w:rPr>
        <w:t xml:space="preserve">, </w:t>
      </w:r>
      <w:r w:rsidR="00354D4F">
        <w:rPr>
          <w:rFonts w:ascii="Times New Roman" w:hAnsi="Times New Roman" w:cs="Times New Roman"/>
        </w:rPr>
        <w:t>29.1.</w:t>
      </w:r>
      <w:r w:rsidR="00FB4A54">
        <w:rPr>
          <w:rFonts w:ascii="Times New Roman" w:hAnsi="Times New Roman" w:cs="Times New Roman"/>
        </w:rPr>
        <w:t>202</w:t>
      </w:r>
      <w:r w:rsidR="00C835EB">
        <w:rPr>
          <w:rFonts w:ascii="Times New Roman" w:hAnsi="Times New Roman" w:cs="Times New Roman"/>
        </w:rPr>
        <w:t>4</w:t>
      </w:r>
      <w:r w:rsidRPr="00577F04">
        <w:rPr>
          <w:rFonts w:ascii="Times New Roman" w:hAnsi="Times New Roman" w:cs="Times New Roman"/>
        </w:rPr>
        <w:t>.</w:t>
      </w:r>
    </w:p>
    <w:p w14:paraId="77198F84" w14:textId="77777777" w:rsidR="005B4387" w:rsidRPr="00577F04" w:rsidRDefault="005B4387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2328C720" w14:textId="77777777"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1A4B69F8" w14:textId="63B3E0F9" w:rsidR="002504E6" w:rsidRDefault="005326A6" w:rsidP="006670A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kontakt : </w:t>
      </w:r>
      <w:r w:rsidR="002504E6">
        <w:rPr>
          <w:rFonts w:ascii="Times New Roman" w:hAnsi="Times New Roman" w:cs="Times New Roman"/>
        </w:rPr>
        <w:t>Andreja Merćep</w:t>
      </w:r>
      <w:r w:rsidR="00AA2805">
        <w:rPr>
          <w:rFonts w:ascii="Times New Roman" w:hAnsi="Times New Roman" w:cs="Times New Roman"/>
        </w:rPr>
        <w:t xml:space="preserve">, dipl. </w:t>
      </w:r>
      <w:proofErr w:type="spellStart"/>
      <w:r w:rsidR="00AA2805">
        <w:rPr>
          <w:rFonts w:ascii="Times New Roman" w:hAnsi="Times New Roman" w:cs="Times New Roman"/>
        </w:rPr>
        <w:t>oec</w:t>
      </w:r>
      <w:proofErr w:type="spellEnd"/>
      <w:r w:rsidR="00AA2805">
        <w:rPr>
          <w:rFonts w:ascii="Times New Roman" w:hAnsi="Times New Roman" w:cs="Times New Roman"/>
        </w:rPr>
        <w:t>., voditeljica računovodstva</w:t>
      </w:r>
    </w:p>
    <w:p w14:paraId="2258A9FC" w14:textId="77777777" w:rsidR="002504E6" w:rsidRDefault="002504E6" w:rsidP="006670A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: 031/662-777</w:t>
      </w:r>
    </w:p>
    <w:p w14:paraId="4A91BB86" w14:textId="520F964E" w:rsidR="006670A6" w:rsidRDefault="002433E4" w:rsidP="006670A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osoba : Darko Kovač</w:t>
      </w:r>
      <w:r w:rsidR="00D46BE4">
        <w:rPr>
          <w:rFonts w:ascii="Times New Roman" w:hAnsi="Times New Roman" w:cs="Times New Roman"/>
        </w:rPr>
        <w:t>, dipl. pedagog</w:t>
      </w:r>
      <w:r w:rsidR="002E463D" w:rsidRPr="00577F04">
        <w:rPr>
          <w:rFonts w:ascii="Times New Roman" w:hAnsi="Times New Roman" w:cs="Times New Roman"/>
        </w:rPr>
        <w:tab/>
      </w:r>
      <w:r w:rsidR="00AA2805">
        <w:rPr>
          <w:rFonts w:ascii="Times New Roman" w:hAnsi="Times New Roman" w:cs="Times New Roman"/>
        </w:rPr>
        <w:t>, ravnatelj</w:t>
      </w:r>
      <w:r w:rsidR="006670A6">
        <w:rPr>
          <w:rFonts w:ascii="Times New Roman" w:hAnsi="Times New Roman" w:cs="Times New Roman"/>
        </w:rPr>
        <w:tab/>
      </w:r>
      <w:r w:rsidR="006670A6">
        <w:rPr>
          <w:rFonts w:ascii="Times New Roman" w:hAnsi="Times New Roman" w:cs="Times New Roman"/>
        </w:rPr>
        <w:tab/>
      </w:r>
      <w:r w:rsidR="006670A6">
        <w:rPr>
          <w:rFonts w:ascii="Times New Roman" w:hAnsi="Times New Roman" w:cs="Times New Roman"/>
        </w:rPr>
        <w:tab/>
      </w:r>
      <w:r w:rsidR="006670A6">
        <w:rPr>
          <w:rFonts w:ascii="Times New Roman" w:hAnsi="Times New Roman" w:cs="Times New Roman"/>
        </w:rPr>
        <w:tab/>
      </w:r>
      <w:r w:rsidR="006670A6">
        <w:rPr>
          <w:rFonts w:ascii="Times New Roman" w:hAnsi="Times New Roman" w:cs="Times New Roman"/>
        </w:rPr>
        <w:tab/>
      </w:r>
    </w:p>
    <w:p w14:paraId="01508FB8" w14:textId="77777777" w:rsidR="006670A6" w:rsidRDefault="006670A6" w:rsidP="006670A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7B549023" w14:textId="644DF9BE" w:rsidR="00715F41" w:rsidRPr="00F32203" w:rsidRDefault="006670A6" w:rsidP="00D76052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6052">
        <w:rPr>
          <w:rFonts w:ascii="Times New Roman" w:hAnsi="Times New Roman" w:cs="Times New Roman"/>
        </w:rPr>
        <w:t>Odgovorna osoba (potpis)</w:t>
      </w:r>
      <w:r w:rsidR="002E463D" w:rsidRPr="00577F04">
        <w:rPr>
          <w:rFonts w:ascii="Times New Roman" w:hAnsi="Times New Roman" w:cs="Times New Roman"/>
        </w:rPr>
        <w:tab/>
      </w:r>
      <w:r w:rsidR="002E463D" w:rsidRPr="00577F04">
        <w:rPr>
          <w:rFonts w:ascii="Times New Roman" w:hAnsi="Times New Roman" w:cs="Times New Roman"/>
        </w:rPr>
        <w:tab/>
      </w:r>
      <w:r w:rsidR="002E463D" w:rsidRPr="00577F04">
        <w:rPr>
          <w:rFonts w:ascii="Times New Roman" w:hAnsi="Times New Roman" w:cs="Times New Roman"/>
        </w:rPr>
        <w:tab/>
      </w:r>
      <w:r w:rsidR="002E463D" w:rsidRPr="00577F04">
        <w:rPr>
          <w:rFonts w:ascii="Times New Roman" w:hAnsi="Times New Roman" w:cs="Times New Roman"/>
        </w:rPr>
        <w:tab/>
      </w:r>
      <w:r w:rsidR="00D76052">
        <w:rPr>
          <w:rFonts w:ascii="Times New Roman" w:hAnsi="Times New Roman" w:cs="Times New Roman"/>
        </w:rPr>
        <w:tab/>
      </w:r>
      <w:r w:rsidR="00D76052">
        <w:rPr>
          <w:rFonts w:ascii="Times New Roman" w:hAnsi="Times New Roman" w:cs="Times New Roman"/>
        </w:rPr>
        <w:tab/>
      </w:r>
      <w:r w:rsidR="00D76052">
        <w:rPr>
          <w:rFonts w:ascii="Times New Roman" w:hAnsi="Times New Roman" w:cs="Times New Roman"/>
        </w:rPr>
        <w:tab/>
      </w:r>
      <w:r w:rsidR="00D76052">
        <w:rPr>
          <w:rFonts w:ascii="Times New Roman" w:hAnsi="Times New Roman" w:cs="Times New Roman"/>
        </w:rPr>
        <w:tab/>
      </w:r>
      <w:r w:rsidR="00D76052">
        <w:rPr>
          <w:rFonts w:ascii="Times New Roman" w:hAnsi="Times New Roman" w:cs="Times New Roman"/>
        </w:rPr>
        <w:tab/>
      </w:r>
      <w:r w:rsidR="00F32203" w:rsidRPr="00F32203">
        <w:rPr>
          <w:rFonts w:ascii="Times New Roman" w:hAnsi="Times New Roman" w:cs="Times New Roman"/>
        </w:rPr>
        <w:t xml:space="preserve">  </w:t>
      </w:r>
      <w:r w:rsidR="00D46BE4">
        <w:rPr>
          <w:rFonts w:ascii="Times New Roman" w:hAnsi="Times New Roman" w:cs="Times New Roman"/>
        </w:rPr>
        <w:t>___________________</w:t>
      </w:r>
      <w:r w:rsidR="00F32203" w:rsidRPr="00F32203">
        <w:rPr>
          <w:rFonts w:ascii="Times New Roman" w:hAnsi="Times New Roman" w:cs="Times New Roman"/>
        </w:rPr>
        <w:t xml:space="preserve">        </w:t>
      </w:r>
    </w:p>
    <w:p w14:paraId="762A8CBE" w14:textId="77777777" w:rsidR="00715F41" w:rsidRDefault="00715F41" w:rsidP="006670A6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14:paraId="596642F1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323035F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1453BF7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81A2E26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2F694338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44485E5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03D19822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1AC6003C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3903B3E5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5E19379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0875E50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2DDF5911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6C68A4C2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0585A08A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726C7D8F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719D654" w14:textId="77777777"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14:paraId="45402643" w14:textId="77777777"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sectPr w:rsidR="00715F41" w:rsidSect="0062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8AC"/>
    <w:multiLevelType w:val="hybridMultilevel"/>
    <w:tmpl w:val="5A7CABF6"/>
    <w:lvl w:ilvl="0" w:tplc="9B2ECA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0C02"/>
    <w:multiLevelType w:val="hybridMultilevel"/>
    <w:tmpl w:val="7FC05BEA"/>
    <w:lvl w:ilvl="0" w:tplc="9B2E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5279"/>
    <w:multiLevelType w:val="hybridMultilevel"/>
    <w:tmpl w:val="90E29CDA"/>
    <w:lvl w:ilvl="0" w:tplc="73D2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7CB"/>
    <w:multiLevelType w:val="hybridMultilevel"/>
    <w:tmpl w:val="301CEE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297A84"/>
    <w:multiLevelType w:val="hybridMultilevel"/>
    <w:tmpl w:val="2DAED8AE"/>
    <w:lvl w:ilvl="0" w:tplc="9B2E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605A"/>
    <w:multiLevelType w:val="hybridMultilevel"/>
    <w:tmpl w:val="69B2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29178">
    <w:abstractNumId w:val="5"/>
  </w:num>
  <w:num w:numId="2" w16cid:durableId="766312887">
    <w:abstractNumId w:val="1"/>
  </w:num>
  <w:num w:numId="3" w16cid:durableId="810176143">
    <w:abstractNumId w:val="3"/>
  </w:num>
  <w:num w:numId="4" w16cid:durableId="1359504493">
    <w:abstractNumId w:val="0"/>
  </w:num>
  <w:num w:numId="5" w16cid:durableId="1652060388">
    <w:abstractNumId w:val="4"/>
  </w:num>
  <w:num w:numId="6" w16cid:durableId="16808126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0"/>
    <w:rsid w:val="0000518E"/>
    <w:rsid w:val="0001222A"/>
    <w:rsid w:val="00014F41"/>
    <w:rsid w:val="00023D83"/>
    <w:rsid w:val="00033039"/>
    <w:rsid w:val="00067BBC"/>
    <w:rsid w:val="000953F2"/>
    <w:rsid w:val="000A7518"/>
    <w:rsid w:val="000C1889"/>
    <w:rsid w:val="000D029A"/>
    <w:rsid w:val="000D5ACE"/>
    <w:rsid w:val="00103959"/>
    <w:rsid w:val="0010438B"/>
    <w:rsid w:val="00113BB9"/>
    <w:rsid w:val="00134CFB"/>
    <w:rsid w:val="0014348D"/>
    <w:rsid w:val="00152BDD"/>
    <w:rsid w:val="00175819"/>
    <w:rsid w:val="001962D5"/>
    <w:rsid w:val="001A74AA"/>
    <w:rsid w:val="001D3709"/>
    <w:rsid w:val="00226538"/>
    <w:rsid w:val="002433E4"/>
    <w:rsid w:val="002504E6"/>
    <w:rsid w:val="00271248"/>
    <w:rsid w:val="00294EE9"/>
    <w:rsid w:val="002A7FB2"/>
    <w:rsid w:val="002D40BC"/>
    <w:rsid w:val="002D7507"/>
    <w:rsid w:val="002E463D"/>
    <w:rsid w:val="00326DA1"/>
    <w:rsid w:val="00354D4F"/>
    <w:rsid w:val="00355DDA"/>
    <w:rsid w:val="00366C21"/>
    <w:rsid w:val="00381A80"/>
    <w:rsid w:val="003C1A72"/>
    <w:rsid w:val="003F17F6"/>
    <w:rsid w:val="003F585E"/>
    <w:rsid w:val="004260C2"/>
    <w:rsid w:val="0043292E"/>
    <w:rsid w:val="00470740"/>
    <w:rsid w:val="004766F5"/>
    <w:rsid w:val="00493B8D"/>
    <w:rsid w:val="004C0A9F"/>
    <w:rsid w:val="004C4E9B"/>
    <w:rsid w:val="00517D7E"/>
    <w:rsid w:val="0053047F"/>
    <w:rsid w:val="005326A6"/>
    <w:rsid w:val="005526A1"/>
    <w:rsid w:val="00561161"/>
    <w:rsid w:val="00577F04"/>
    <w:rsid w:val="005966FD"/>
    <w:rsid w:val="005A172E"/>
    <w:rsid w:val="005A4B3E"/>
    <w:rsid w:val="005B307A"/>
    <w:rsid w:val="005B4387"/>
    <w:rsid w:val="005C155E"/>
    <w:rsid w:val="005D332E"/>
    <w:rsid w:val="005E3C1F"/>
    <w:rsid w:val="00620B00"/>
    <w:rsid w:val="006530F3"/>
    <w:rsid w:val="006544F9"/>
    <w:rsid w:val="00663A15"/>
    <w:rsid w:val="006670A6"/>
    <w:rsid w:val="00674B23"/>
    <w:rsid w:val="00690C62"/>
    <w:rsid w:val="00694099"/>
    <w:rsid w:val="00695D2D"/>
    <w:rsid w:val="006D2D1F"/>
    <w:rsid w:val="006E015F"/>
    <w:rsid w:val="00713904"/>
    <w:rsid w:val="00715F41"/>
    <w:rsid w:val="00737DDC"/>
    <w:rsid w:val="007431D8"/>
    <w:rsid w:val="00760C31"/>
    <w:rsid w:val="00775370"/>
    <w:rsid w:val="007817BE"/>
    <w:rsid w:val="007838E8"/>
    <w:rsid w:val="007859E8"/>
    <w:rsid w:val="007867EE"/>
    <w:rsid w:val="0078770E"/>
    <w:rsid w:val="007A3BA2"/>
    <w:rsid w:val="007E0956"/>
    <w:rsid w:val="008069DF"/>
    <w:rsid w:val="00875797"/>
    <w:rsid w:val="008768A7"/>
    <w:rsid w:val="008C63F1"/>
    <w:rsid w:val="0090277F"/>
    <w:rsid w:val="00913154"/>
    <w:rsid w:val="00922482"/>
    <w:rsid w:val="00964153"/>
    <w:rsid w:val="009814FD"/>
    <w:rsid w:val="009822D0"/>
    <w:rsid w:val="009A5179"/>
    <w:rsid w:val="009B4624"/>
    <w:rsid w:val="00A03D78"/>
    <w:rsid w:val="00A2259C"/>
    <w:rsid w:val="00A31223"/>
    <w:rsid w:val="00A62888"/>
    <w:rsid w:val="00A91720"/>
    <w:rsid w:val="00AA2805"/>
    <w:rsid w:val="00B13414"/>
    <w:rsid w:val="00B16CEC"/>
    <w:rsid w:val="00B27E15"/>
    <w:rsid w:val="00B27FD2"/>
    <w:rsid w:val="00B35D5F"/>
    <w:rsid w:val="00B50C42"/>
    <w:rsid w:val="00B602AA"/>
    <w:rsid w:val="00B62F7C"/>
    <w:rsid w:val="00B63731"/>
    <w:rsid w:val="00B67537"/>
    <w:rsid w:val="00B869F5"/>
    <w:rsid w:val="00B92733"/>
    <w:rsid w:val="00B97093"/>
    <w:rsid w:val="00BA0311"/>
    <w:rsid w:val="00BA23C9"/>
    <w:rsid w:val="00BA7E03"/>
    <w:rsid w:val="00BB058B"/>
    <w:rsid w:val="00BB39F8"/>
    <w:rsid w:val="00BB73E1"/>
    <w:rsid w:val="00BC1865"/>
    <w:rsid w:val="00BE3D3F"/>
    <w:rsid w:val="00BE6FD1"/>
    <w:rsid w:val="00BF3719"/>
    <w:rsid w:val="00BF68EF"/>
    <w:rsid w:val="00C1576C"/>
    <w:rsid w:val="00C72C93"/>
    <w:rsid w:val="00C835EB"/>
    <w:rsid w:val="00CA7328"/>
    <w:rsid w:val="00CC3E59"/>
    <w:rsid w:val="00CD114E"/>
    <w:rsid w:val="00D35E7C"/>
    <w:rsid w:val="00D46BE4"/>
    <w:rsid w:val="00D548A1"/>
    <w:rsid w:val="00D76052"/>
    <w:rsid w:val="00D86FB2"/>
    <w:rsid w:val="00DA0C5A"/>
    <w:rsid w:val="00DB5C43"/>
    <w:rsid w:val="00DB74E1"/>
    <w:rsid w:val="00E10DC1"/>
    <w:rsid w:val="00E10E8A"/>
    <w:rsid w:val="00E262B7"/>
    <w:rsid w:val="00E400B9"/>
    <w:rsid w:val="00E40D29"/>
    <w:rsid w:val="00E545F9"/>
    <w:rsid w:val="00E75BE6"/>
    <w:rsid w:val="00E75EAD"/>
    <w:rsid w:val="00E8149D"/>
    <w:rsid w:val="00E92CEC"/>
    <w:rsid w:val="00EB4C87"/>
    <w:rsid w:val="00EC30FB"/>
    <w:rsid w:val="00EC3EC2"/>
    <w:rsid w:val="00EE439C"/>
    <w:rsid w:val="00F02DD7"/>
    <w:rsid w:val="00F32203"/>
    <w:rsid w:val="00F6016A"/>
    <w:rsid w:val="00F6035E"/>
    <w:rsid w:val="00F735D8"/>
    <w:rsid w:val="00F7673B"/>
    <w:rsid w:val="00F844E9"/>
    <w:rsid w:val="00F94022"/>
    <w:rsid w:val="00FA0EFF"/>
    <w:rsid w:val="00FB4A54"/>
    <w:rsid w:val="00FC44E0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E68B"/>
  <w15:docId w15:val="{2027328B-F63B-4427-AA18-FB074E7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43BD-7CEC-4877-A677-31D84F62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Andreja Merćep</cp:lastModifiedBy>
  <cp:revision>118</cp:revision>
  <cp:lastPrinted>2024-01-29T12:16:00Z</cp:lastPrinted>
  <dcterms:created xsi:type="dcterms:W3CDTF">2023-07-06T11:25:00Z</dcterms:created>
  <dcterms:modified xsi:type="dcterms:W3CDTF">2024-01-29T12:30:00Z</dcterms:modified>
</cp:coreProperties>
</file>