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0A6" w:rsidRDefault="00806745">
      <w:pPr>
        <w:spacing w:before="240" w:after="240" w:line="276" w:lineRule="auto"/>
        <w:rPr>
          <w:rFonts w:ascii="Garamond" w:eastAsia="Garamond" w:hAnsi="Garamond" w:cs="Garamond"/>
          <w:b/>
          <w:i/>
          <w:sz w:val="40"/>
          <w:szCs w:val="40"/>
        </w:rPr>
      </w:pPr>
      <w:r>
        <w:rPr>
          <w:rFonts w:ascii="Garamond" w:eastAsia="Garamond" w:hAnsi="Garamond" w:cs="Garamond"/>
          <w:b/>
          <w:i/>
          <w:sz w:val="40"/>
          <w:szCs w:val="40"/>
        </w:rPr>
        <w:t>Put pod noge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-142874</wp:posOffset>
            </wp:positionH>
            <wp:positionV relativeFrom="paragraph">
              <wp:posOffset>114300</wp:posOffset>
            </wp:positionV>
            <wp:extent cx="2176463" cy="2216643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9800" t="13199" r="15200" b="20599"/>
                    <a:stretch>
                      <a:fillRect/>
                    </a:stretch>
                  </pic:blipFill>
                  <pic:spPr>
                    <a:xfrm>
                      <a:off x="0" y="0"/>
                      <a:ext cx="2176463" cy="22166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50A6" w:rsidRDefault="00806745">
      <w:pPr>
        <w:spacing w:before="240" w:after="240" w:line="276" w:lineRule="auto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 xml:space="preserve"> 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Poziv na 2. kreativni natječaj „Put pod noge“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Između koraka i snova – kofer šapuće bajke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</w:p>
    <w:p w:rsidR="002150A6" w:rsidRDefault="002150A6">
      <w:pPr>
        <w:spacing w:before="240" w:after="240" w:line="360" w:lineRule="auto"/>
        <w:rPr>
          <w:rFonts w:ascii="Garamond" w:eastAsia="Garamond" w:hAnsi="Garamond" w:cs="Garamond"/>
          <w:b/>
          <w:sz w:val="26"/>
          <w:szCs w:val="26"/>
        </w:rPr>
      </w:pP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sz w:val="26"/>
          <w:szCs w:val="26"/>
        </w:rPr>
      </w:pPr>
      <w:r w:rsidRPr="00806745">
        <w:rPr>
          <w:rFonts w:ascii="Garamond" w:eastAsia="Garamond" w:hAnsi="Garamond" w:cs="Garamond"/>
          <w:sz w:val="26"/>
          <w:szCs w:val="26"/>
        </w:rPr>
        <w:t>Poštovane kolegice i kolege,</w:t>
      </w: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sz w:val="26"/>
          <w:szCs w:val="26"/>
        </w:rPr>
      </w:pPr>
      <w:r w:rsidRPr="00806745">
        <w:rPr>
          <w:rFonts w:ascii="Garamond" w:eastAsia="Garamond" w:hAnsi="Garamond" w:cs="Garamond"/>
          <w:sz w:val="26"/>
          <w:szCs w:val="26"/>
        </w:rPr>
        <w:t>pozivamo Vas da se uključite u drugi kreativni natječaj Osnovne škole Ladimirevci. Voditeljice projekta i natječaja su Marina Arambašić i Ivana Kuna.</w:t>
      </w: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b/>
          <w:i/>
          <w:sz w:val="26"/>
          <w:szCs w:val="26"/>
        </w:rPr>
      </w:pPr>
      <w:r w:rsidRPr="00806745">
        <w:rPr>
          <w:rFonts w:ascii="Garamond" w:eastAsia="Garamond" w:hAnsi="Garamond" w:cs="Garamond"/>
          <w:b/>
          <w:sz w:val="26"/>
          <w:szCs w:val="26"/>
        </w:rPr>
        <w:t xml:space="preserve">Ovogodišnja tema kofera:  </w:t>
      </w:r>
      <w:r w:rsidRPr="00806745">
        <w:rPr>
          <w:rFonts w:ascii="Garamond" w:eastAsia="Garamond" w:hAnsi="Garamond" w:cs="Garamond"/>
          <w:b/>
          <w:i/>
          <w:sz w:val="26"/>
          <w:szCs w:val="26"/>
        </w:rPr>
        <w:t>Između koraka i snova – kofer šapuće bajke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sz w:val="26"/>
          <w:szCs w:val="26"/>
          <w:u w:val="single"/>
        </w:rPr>
        <w:t>Uvjeti i tijek natječaja</w:t>
      </w: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sz w:val="26"/>
          <w:szCs w:val="26"/>
        </w:rPr>
      </w:pPr>
      <w:r w:rsidRPr="00806745">
        <w:rPr>
          <w:rFonts w:ascii="Garamond" w:eastAsia="Garamond" w:hAnsi="Garamond" w:cs="Garamond"/>
          <w:sz w:val="26"/>
          <w:szCs w:val="26"/>
        </w:rPr>
        <w:t xml:space="preserve">Natječaj raspisuje Osnovna škola Ladimirevci tijekom Mjeseca hrvatske </w:t>
      </w:r>
      <w:r w:rsidRPr="00806745">
        <w:rPr>
          <w:rFonts w:ascii="Garamond" w:eastAsia="Garamond" w:hAnsi="Garamond" w:cs="Garamond"/>
          <w:sz w:val="26"/>
          <w:szCs w:val="26"/>
        </w:rPr>
        <w:t xml:space="preserve">knjige, a trajat će do kraja ožujka 2026. godine. Na natječaj se mogu prijaviti učenici osnovne škole (pojedinci, razred ili skupina) uz mentorstvo učitelja ili stručnog suradnika. 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sz w:val="26"/>
          <w:szCs w:val="26"/>
          <w:u w:val="single"/>
        </w:rPr>
        <w:t>Kako sudjelov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>ati?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Prvi korak: </w:t>
      </w:r>
      <w:r w:rsidRPr="00806745">
        <w:rPr>
          <w:rFonts w:ascii="Garamond" w:eastAsia="Garamond" w:hAnsi="Garamond" w:cs="Garamond"/>
          <w:sz w:val="26"/>
          <w:szCs w:val="26"/>
        </w:rPr>
        <w:t>pronađite i pročitajte bajku po izboru.</w:t>
      </w: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Drugi korak: </w:t>
      </w:r>
      <w:r w:rsidRPr="00806745">
        <w:rPr>
          <w:rFonts w:ascii="Garamond" w:eastAsia="Garamond" w:hAnsi="Garamond" w:cs="Garamond"/>
          <w:sz w:val="26"/>
          <w:szCs w:val="26"/>
        </w:rPr>
        <w:t xml:space="preserve">osmislite, izradite ili ugradite niz predmeta u stari kofer (unutar kofera mogu biti </w:t>
      </w:r>
      <w:proofErr w:type="spellStart"/>
      <w:r w:rsidRPr="00806745">
        <w:rPr>
          <w:rFonts w:ascii="Garamond" w:eastAsia="Garamond" w:hAnsi="Garamond" w:cs="Garamond"/>
          <w:sz w:val="26"/>
          <w:szCs w:val="26"/>
        </w:rPr>
        <w:t>diorame</w:t>
      </w:r>
      <w:proofErr w:type="spellEnd"/>
      <w:r w:rsidRPr="00806745">
        <w:rPr>
          <w:rFonts w:ascii="Garamond" w:eastAsia="Garamond" w:hAnsi="Garamond" w:cs="Garamond"/>
          <w:sz w:val="26"/>
          <w:szCs w:val="26"/>
        </w:rPr>
        <w:t xml:space="preserve"> ili niz pomagala za pripovijedanje bajke).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Treći korak: </w:t>
      </w:r>
      <w:r w:rsidRPr="00806745">
        <w:rPr>
          <w:rFonts w:ascii="Garamond" w:eastAsia="Garamond" w:hAnsi="Garamond" w:cs="Garamond"/>
          <w:sz w:val="26"/>
          <w:szCs w:val="26"/>
        </w:rPr>
        <w:t>snimite fotografije i videozapis pred</w:t>
      </w:r>
      <w:r w:rsidRPr="00806745">
        <w:rPr>
          <w:rFonts w:ascii="Garamond" w:eastAsia="Garamond" w:hAnsi="Garamond" w:cs="Garamond"/>
          <w:sz w:val="26"/>
          <w:szCs w:val="26"/>
        </w:rPr>
        <w:t>stavljanja svoga uratka (pri predstavljanju kofera vodite se maštom i kreativnošću, igrajte se ili pokažite umijeće pripovijedanja, glume…).</w:t>
      </w: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sz w:val="26"/>
          <w:szCs w:val="26"/>
        </w:rPr>
      </w:pPr>
      <w:r w:rsidRPr="00806745">
        <w:rPr>
          <w:rFonts w:ascii="Garamond" w:eastAsia="Garamond" w:hAnsi="Garamond" w:cs="Garamond"/>
          <w:sz w:val="26"/>
          <w:szCs w:val="26"/>
        </w:rPr>
        <w:t>Važno je prikazati cjelovitost kofera i učenike koji ga predstavljaju.</w:t>
      </w:r>
    </w:p>
    <w:p w:rsidR="002150A6" w:rsidRPr="00806745" w:rsidRDefault="00806745">
      <w:pPr>
        <w:spacing w:before="240" w:after="0" w:line="360" w:lineRule="auto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lastRenderedPageBreak/>
        <w:t xml:space="preserve">Četvrti korak: </w:t>
      </w:r>
      <w:r w:rsidRPr="00806745">
        <w:rPr>
          <w:rFonts w:ascii="Garamond" w:eastAsia="Garamond" w:hAnsi="Garamond" w:cs="Garamond"/>
          <w:sz w:val="26"/>
          <w:szCs w:val="26"/>
        </w:rPr>
        <w:t xml:space="preserve">pošaljite fotografije kofera </w:t>
      </w:r>
      <w:r w:rsidRPr="00806745">
        <w:rPr>
          <w:rFonts w:ascii="Garamond" w:eastAsia="Garamond" w:hAnsi="Garamond" w:cs="Garamond"/>
          <w:sz w:val="26"/>
          <w:szCs w:val="26"/>
        </w:rPr>
        <w:t>iz ptičje perspektive na kojima moraju biti prikazani svi pripadajući elementi (vidljivo u videozapisu) te poveznicu prema videozapisu koja mora biti objavljena i dostupna bez preuzimanja sadržaja.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sz w:val="26"/>
          <w:szCs w:val="26"/>
          <w:u w:val="single"/>
        </w:rPr>
        <w:t>Kriteriji vrednovanja</w:t>
      </w:r>
    </w:p>
    <w:p w:rsidR="002150A6" w:rsidRDefault="00806745">
      <w:pPr>
        <w:numPr>
          <w:ilvl w:val="0"/>
          <w:numId w:val="1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6"/>
          <w:szCs w:val="26"/>
        </w:rPr>
        <w:t>Povezanost sadržaja kofera s temom i</w:t>
      </w:r>
      <w:r>
        <w:rPr>
          <w:rFonts w:ascii="Garamond" w:eastAsia="Garamond" w:hAnsi="Garamond" w:cs="Garamond"/>
          <w:b/>
          <w:sz w:val="26"/>
          <w:szCs w:val="26"/>
        </w:rPr>
        <w:t xml:space="preserve"> sadržajem bajke</w:t>
      </w:r>
    </w:p>
    <w:p w:rsidR="002150A6" w:rsidRDefault="00806745">
      <w:pPr>
        <w:numPr>
          <w:ilvl w:val="0"/>
          <w:numId w:val="1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6"/>
          <w:szCs w:val="26"/>
        </w:rPr>
        <w:t>Kreativnost prikaza sadržaja i sigurnost u predstavljanju</w:t>
      </w:r>
    </w:p>
    <w:p w:rsidR="002150A6" w:rsidRDefault="00806745">
      <w:pPr>
        <w:numPr>
          <w:ilvl w:val="0"/>
          <w:numId w:val="1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6"/>
          <w:szCs w:val="26"/>
        </w:rPr>
        <w:t>Korištenje prostora kofera za ostvarenje cjelovite „</w:t>
      </w:r>
      <w:proofErr w:type="spellStart"/>
      <w:r>
        <w:rPr>
          <w:rFonts w:ascii="Garamond" w:eastAsia="Garamond" w:hAnsi="Garamond" w:cs="Garamond"/>
          <w:b/>
          <w:sz w:val="26"/>
          <w:szCs w:val="26"/>
        </w:rPr>
        <w:t>diorame</w:t>
      </w:r>
      <w:proofErr w:type="spellEnd"/>
      <w:r>
        <w:rPr>
          <w:rFonts w:ascii="Garamond" w:eastAsia="Garamond" w:hAnsi="Garamond" w:cs="Garamond"/>
          <w:b/>
          <w:sz w:val="26"/>
          <w:szCs w:val="26"/>
        </w:rPr>
        <w:t>“</w:t>
      </w:r>
    </w:p>
    <w:p w:rsidR="002150A6" w:rsidRDefault="00806745">
      <w:pPr>
        <w:numPr>
          <w:ilvl w:val="0"/>
          <w:numId w:val="1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6"/>
          <w:szCs w:val="26"/>
        </w:rPr>
        <w:t>Složenost izrade primjerena dobi učenika</w:t>
      </w:r>
    </w:p>
    <w:p w:rsidR="00806745" w:rsidRDefault="00806745" w:rsidP="00806745">
      <w:pPr>
        <w:numPr>
          <w:ilvl w:val="0"/>
          <w:numId w:val="1"/>
        </w:numPr>
        <w:spacing w:after="24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Zastupljenost ekološke komponente - recikliranje i održivost </w:t>
      </w:r>
    </w:p>
    <w:p w:rsidR="00806745" w:rsidRPr="00806745" w:rsidRDefault="00806745" w:rsidP="00806745">
      <w:pPr>
        <w:spacing w:after="240" w:line="360" w:lineRule="auto"/>
        <w:ind w:left="720"/>
        <w:rPr>
          <w:rFonts w:ascii="Garamond" w:eastAsia="Garamond" w:hAnsi="Garamond" w:cs="Garamond"/>
          <w:b/>
          <w:sz w:val="24"/>
          <w:szCs w:val="24"/>
        </w:rPr>
      </w:pPr>
    </w:p>
    <w:p w:rsidR="00806745" w:rsidRPr="00806745" w:rsidRDefault="00806745">
      <w:pPr>
        <w:spacing w:before="240" w:after="240" w:line="360" w:lineRule="auto"/>
        <w:rPr>
          <w:rFonts w:ascii="Garamond" w:eastAsia="Garamond" w:hAnsi="Garamond" w:cs="Garamond"/>
          <w:b/>
          <w:sz w:val="26"/>
          <w:szCs w:val="26"/>
        </w:rPr>
      </w:pPr>
      <w:r w:rsidRPr="00806745">
        <w:rPr>
          <w:rFonts w:ascii="Garamond" w:eastAsia="Garamond" w:hAnsi="Garamond" w:cs="Garamond"/>
          <w:b/>
          <w:sz w:val="26"/>
          <w:szCs w:val="26"/>
        </w:rPr>
        <w:t>Prijavu na natječaj</w:t>
      </w:r>
      <w:r w:rsidRPr="00806745">
        <w:rPr>
          <w:rFonts w:ascii="Garamond" w:eastAsia="Garamond" w:hAnsi="Garamond" w:cs="Garamond"/>
          <w:b/>
          <w:sz w:val="26"/>
          <w:szCs w:val="26"/>
        </w:rPr>
        <w:t xml:space="preserve"> treba poslati do </w:t>
      </w:r>
      <w:r w:rsidRPr="00806745">
        <w:rPr>
          <w:rFonts w:ascii="Garamond" w:eastAsia="Garamond" w:hAnsi="Garamond" w:cs="Garamond"/>
          <w:b/>
          <w:sz w:val="26"/>
          <w:szCs w:val="26"/>
          <w:u w:val="single"/>
        </w:rPr>
        <w:t xml:space="preserve">31. ožujka 2026. 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>g.</w:t>
      </w:r>
      <w:r w:rsidRPr="00806745">
        <w:rPr>
          <w:rFonts w:ascii="Garamond" w:eastAsia="Garamond" w:hAnsi="Garamond" w:cs="Garamond"/>
          <w:b/>
          <w:sz w:val="26"/>
          <w:szCs w:val="26"/>
        </w:rPr>
        <w:t xml:space="preserve"> na elektroničku </w:t>
      </w:r>
      <w:r w:rsidRPr="00806745">
        <w:rPr>
          <w:rFonts w:ascii="Garamond" w:eastAsia="Garamond" w:hAnsi="Garamond" w:cs="Garamond"/>
          <w:b/>
          <w:sz w:val="26"/>
          <w:szCs w:val="26"/>
        </w:rPr>
        <w:t>adresu</w:t>
      </w:r>
      <w:r>
        <w:rPr>
          <w:rFonts w:ascii="Garamond" w:eastAsia="Garamond" w:hAnsi="Garamond" w:cs="Garamond"/>
          <w:b/>
          <w:sz w:val="26"/>
          <w:szCs w:val="26"/>
        </w:rPr>
        <w:t>.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stvaraj.putpodnoge@gmail.com</w:t>
      </w: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sz w:val="26"/>
          <w:szCs w:val="26"/>
        </w:rPr>
      </w:pPr>
      <w:r w:rsidRPr="00806745">
        <w:rPr>
          <w:rFonts w:ascii="Garamond" w:eastAsia="Garamond" w:hAnsi="Garamond" w:cs="Garamond"/>
          <w:sz w:val="26"/>
          <w:szCs w:val="26"/>
        </w:rPr>
        <w:t xml:space="preserve">Prema odluci povjerenstva natječaja, bit će nagrađena tri najuspješnija rada.  </w:t>
      </w: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sz w:val="26"/>
          <w:szCs w:val="26"/>
        </w:rPr>
      </w:pPr>
      <w:r w:rsidRPr="00806745">
        <w:rPr>
          <w:rFonts w:ascii="Garamond" w:eastAsia="Garamond" w:hAnsi="Garamond" w:cs="Garamond"/>
          <w:sz w:val="26"/>
          <w:szCs w:val="26"/>
        </w:rPr>
        <w:t>Rezultati natječaja bit će objavljeni na školskoj mrežnoj stranici</w:t>
      </w: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sz w:val="26"/>
          <w:szCs w:val="26"/>
        </w:rPr>
      </w:pPr>
      <w:hyperlink r:id="rId7">
        <w:r>
          <w:rPr>
            <w:rFonts w:ascii="Garamond" w:eastAsia="Garamond" w:hAnsi="Garamond" w:cs="Garamond"/>
            <w:b/>
            <w:color w:val="1155CC"/>
            <w:sz w:val="26"/>
            <w:szCs w:val="26"/>
            <w:u w:val="single"/>
          </w:rPr>
          <w:t>https://os-ladimirevci.skole.hr/</w:t>
        </w:r>
      </w:hyperlink>
      <w:r>
        <w:rPr>
          <w:rFonts w:ascii="Garamond" w:eastAsia="Garamond" w:hAnsi="Garamond" w:cs="Garamond"/>
          <w:b/>
          <w:sz w:val="26"/>
          <w:szCs w:val="26"/>
        </w:rPr>
        <w:t xml:space="preserve">  </w:t>
      </w:r>
      <w:r w:rsidRPr="00806745">
        <w:rPr>
          <w:rFonts w:ascii="Garamond" w:eastAsia="Garamond" w:hAnsi="Garamond" w:cs="Garamond"/>
          <w:sz w:val="26"/>
          <w:szCs w:val="26"/>
        </w:rPr>
        <w:t>i projektnoj stranici “Put pod noge”</w:t>
      </w:r>
    </w:p>
    <w:p w:rsidR="00806745" w:rsidRPr="00806745" w:rsidRDefault="00806745">
      <w:pPr>
        <w:spacing w:before="240" w:after="240" w:line="360" w:lineRule="auto"/>
        <w:rPr>
          <w:rFonts w:ascii="Garamond" w:eastAsia="Garamond" w:hAnsi="Garamond" w:cs="Garamond"/>
          <w:sz w:val="26"/>
          <w:szCs w:val="26"/>
        </w:rPr>
      </w:pPr>
      <w:hyperlink r:id="rId8">
        <w:r w:rsidRPr="00806745">
          <w:rPr>
            <w:rFonts w:ascii="Garamond" w:eastAsia="Garamond" w:hAnsi="Garamond" w:cs="Garamond"/>
            <w:color w:val="1155CC"/>
            <w:sz w:val="26"/>
            <w:szCs w:val="26"/>
            <w:u w:val="single"/>
          </w:rPr>
          <w:t>https://put-pod-noge.weebly.com/</w:t>
        </w:r>
      </w:hyperlink>
      <w:r w:rsidRPr="00806745">
        <w:rPr>
          <w:rFonts w:ascii="Garamond" w:eastAsia="Garamond" w:hAnsi="Garamond" w:cs="Garamond"/>
          <w:sz w:val="26"/>
          <w:szCs w:val="26"/>
        </w:rPr>
        <w:t xml:space="preserve">  do 24. travnja 2026. godine.</w:t>
      </w:r>
    </w:p>
    <w:p w:rsidR="00806745" w:rsidRDefault="00806745">
      <w:pPr>
        <w:spacing w:before="240" w:after="240" w:line="360" w:lineRule="auto"/>
        <w:rPr>
          <w:rFonts w:ascii="Garamond" w:eastAsia="Garamond" w:hAnsi="Garamond" w:cs="Garamond"/>
          <w:b/>
          <w:sz w:val="24"/>
          <w:szCs w:val="24"/>
        </w:rPr>
      </w:pPr>
    </w:p>
    <w:p w:rsidR="00806745" w:rsidRDefault="00806745">
      <w:pPr>
        <w:spacing w:before="240" w:after="240" w:line="360" w:lineRule="auto"/>
        <w:rPr>
          <w:rFonts w:ascii="Garamond" w:eastAsia="Garamond" w:hAnsi="Garamond" w:cs="Garamond"/>
          <w:b/>
          <w:sz w:val="24"/>
          <w:szCs w:val="24"/>
        </w:rPr>
      </w:pPr>
      <w:bookmarkStart w:id="0" w:name="_GoBack"/>
      <w:bookmarkEnd w:id="0"/>
      <w:r w:rsidRPr="0048144D">
        <w:rPr>
          <w:rFonts w:ascii="Garamond" w:eastAsia="Garamond" w:hAnsi="Garamond" w:cs="Garamond"/>
          <w:b/>
          <w:sz w:val="24"/>
          <w:szCs w:val="24"/>
        </w:rPr>
        <w:t>O projektu “Put pod</w:t>
      </w:r>
      <w:r w:rsidRPr="0048144D">
        <w:rPr>
          <w:rFonts w:ascii="Garamond" w:eastAsia="Garamond" w:hAnsi="Garamond" w:cs="Garamond"/>
          <w:b/>
          <w:sz w:val="24"/>
          <w:szCs w:val="24"/>
        </w:rPr>
        <w:t xml:space="preserve"> noge”</w:t>
      </w:r>
    </w:p>
    <w:p w:rsidR="00806745" w:rsidRDefault="00806745">
      <w:pPr>
        <w:spacing w:before="240" w:after="240" w:line="360" w:lineRule="auto"/>
        <w:rPr>
          <w:rFonts w:ascii="Garamond" w:eastAsia="Garamond" w:hAnsi="Garamond" w:cs="Garamond"/>
          <w:b/>
          <w:sz w:val="24"/>
          <w:szCs w:val="24"/>
        </w:rPr>
      </w:pPr>
      <w:r w:rsidRPr="0048144D">
        <w:rPr>
          <w:rFonts w:ascii="Garamond" w:eastAsia="Garamond" w:hAnsi="Garamond" w:cs="Garamond"/>
          <w:sz w:val="24"/>
          <w:szCs w:val="24"/>
        </w:rPr>
        <w:t>CILJ PROJEKTA JE OŽIVJETI STARE KOFERE, PUTOVATI, PUTOVATI, PUTOVATI…</w:t>
      </w:r>
    </w:p>
    <w:p w:rsidR="002150A6" w:rsidRPr="00806745" w:rsidRDefault="00806745">
      <w:pPr>
        <w:spacing w:before="240" w:after="240" w:line="360" w:lineRule="auto"/>
        <w:rPr>
          <w:rFonts w:ascii="Garamond" w:eastAsia="Garamond" w:hAnsi="Garamond" w:cs="Garamond"/>
          <w:b/>
          <w:sz w:val="24"/>
          <w:szCs w:val="24"/>
        </w:rPr>
      </w:pPr>
      <w:r w:rsidRPr="0048144D">
        <w:rPr>
          <w:rFonts w:ascii="Garamond" w:eastAsia="Garamond" w:hAnsi="Garamond" w:cs="Garamond"/>
          <w:sz w:val="24"/>
          <w:szCs w:val="24"/>
        </w:rPr>
        <w:t xml:space="preserve">Projekt proizašao iz nekoliko prenamijenjenih kofera, koje su s učenicima preobrazile Marina Arambašić i Ivana Kuna, u minijaturnu knjižnicu i u priču Dome, slatki dome Svjetlana </w:t>
      </w:r>
      <w:proofErr w:type="spellStart"/>
      <w:r w:rsidRPr="0048144D">
        <w:rPr>
          <w:rFonts w:ascii="Garamond" w:eastAsia="Garamond" w:hAnsi="Garamond" w:cs="Garamond"/>
          <w:sz w:val="24"/>
          <w:szCs w:val="24"/>
        </w:rPr>
        <w:t>Junakovića</w:t>
      </w:r>
      <w:proofErr w:type="spellEnd"/>
      <w:r w:rsidRPr="0048144D">
        <w:rPr>
          <w:rFonts w:ascii="Garamond" w:eastAsia="Garamond" w:hAnsi="Garamond" w:cs="Garamond"/>
          <w:sz w:val="24"/>
          <w:szCs w:val="24"/>
        </w:rPr>
        <w:t xml:space="preserve">. </w:t>
      </w:r>
      <w:r w:rsidRPr="0048144D">
        <w:rPr>
          <w:rFonts w:ascii="Garamond" w:eastAsia="Garamond" w:hAnsi="Garamond" w:cs="Garamond"/>
          <w:sz w:val="24"/>
          <w:szCs w:val="24"/>
        </w:rPr>
        <w:t>Unutar projekta u svakoj će školskoj godini učenici drugom temom</w:t>
      </w:r>
      <w:r w:rsidRPr="0048144D">
        <w:rPr>
          <w:rFonts w:ascii="Garamond" w:eastAsia="Garamond" w:hAnsi="Garamond" w:cs="Garamond"/>
          <w:sz w:val="24"/>
          <w:szCs w:val="24"/>
        </w:rPr>
        <w:t xml:space="preserve"> tema razvijati maštu i kreativnost te ostvarivati suradničke aktivnosti s ostalim sudionicima projekta.</w:t>
      </w:r>
    </w:p>
    <w:p w:rsidR="002150A6" w:rsidRDefault="002150A6">
      <w:pPr>
        <w:spacing w:before="240" w:after="240" w:line="360" w:lineRule="auto"/>
        <w:rPr>
          <w:rFonts w:ascii="Garamond" w:eastAsia="Garamond" w:hAnsi="Garamond" w:cs="Garamond"/>
          <w:b/>
          <w:sz w:val="24"/>
          <w:szCs w:val="24"/>
        </w:rPr>
      </w:pPr>
    </w:p>
    <w:p w:rsidR="002150A6" w:rsidRDefault="0048144D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65723" cy="1395413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9800" t="13199" r="15200" b="20599"/>
                    <a:stretch>
                      <a:fillRect/>
                    </a:stretch>
                  </pic:blipFill>
                  <pic:spPr>
                    <a:xfrm>
                      <a:off x="0" y="0"/>
                      <a:ext cx="1365723" cy="139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06745">
        <w:rPr>
          <w:rFonts w:ascii="Times New Roman" w:eastAsia="Times New Roman" w:hAnsi="Times New Roman" w:cs="Times New Roman"/>
          <w:b/>
          <w:sz w:val="32"/>
          <w:szCs w:val="32"/>
        </w:rPr>
        <w:t>Put pod noge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PRIJAVNI OBRAZAC</w:t>
      </w:r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82"/>
        <w:gridCol w:w="6843"/>
      </w:tblGrid>
      <w:tr w:rsidR="002150A6">
        <w:trPr>
          <w:trHeight w:val="855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NAZIV RADA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ab/>
            </w:r>
          </w:p>
        </w:tc>
      </w:tr>
      <w:tr w:rsidR="002150A6">
        <w:trPr>
          <w:trHeight w:val="3045"/>
        </w:trPr>
        <w:tc>
          <w:tcPr>
            <w:tcW w:w="21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Opis rada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Poveznica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</w:tc>
      </w:tr>
    </w:tbl>
    <w:p w:rsidR="002150A6" w:rsidRDefault="002150A6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1"/>
        <w:gridCol w:w="6144"/>
      </w:tblGrid>
      <w:tr w:rsidR="002150A6" w:rsidTr="0048144D">
        <w:trPr>
          <w:trHeight w:val="4380"/>
        </w:trPr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AUTORI RADA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Ime i prezime, razred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Naziv ustanove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Adresa ustanove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lastRenderedPageBreak/>
              <w:t>MENTOR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Ime i prezime, zvanje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Kontakt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lastRenderedPageBreak/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</w:tc>
      </w:tr>
      <w:tr w:rsidR="002150A6">
        <w:trPr>
          <w:trHeight w:val="2715"/>
        </w:trPr>
        <w:tc>
          <w:tcPr>
            <w:tcW w:w="2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0A6" w:rsidRDefault="002150A6">
            <w:pPr>
              <w:spacing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  <w:p w:rsidR="002150A6" w:rsidRDefault="00806745">
            <w:pPr>
              <w:spacing w:before="240" w:after="240" w:line="360" w:lineRule="auto"/>
              <w:ind w:left="140" w:right="14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</w:tc>
      </w:tr>
    </w:tbl>
    <w:p w:rsidR="002150A6" w:rsidRDefault="0048144D">
      <w:pPr>
        <w:spacing w:before="240" w:after="24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-18415</wp:posOffset>
            </wp:positionH>
            <wp:positionV relativeFrom="paragraph">
              <wp:posOffset>433070</wp:posOffset>
            </wp:positionV>
            <wp:extent cx="1332331" cy="13573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9800" t="13199" r="15200" b="20599"/>
                    <a:stretch>
                      <a:fillRect/>
                    </a:stretch>
                  </pic:blipFill>
                  <pic:spPr>
                    <a:xfrm>
                      <a:off x="0" y="0"/>
                      <a:ext cx="1332331" cy="1357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06745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2150A6" w:rsidRPr="0048144D" w:rsidRDefault="00806745">
      <w:pPr>
        <w:spacing w:before="240" w:after="24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8"/>
          <w:szCs w:val="28"/>
        </w:rPr>
        <w:t>OŠ Ladimirevci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Privola</w:t>
      </w:r>
    </w:p>
    <w:p w:rsidR="002150A6" w:rsidRDefault="00806745">
      <w:pPr>
        <w:spacing w:before="240" w:after="240" w:line="36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</w:p>
    <w:p w:rsidR="002150A6" w:rsidRDefault="00806745">
      <w:pPr>
        <w:spacing w:before="240" w:after="240" w:line="48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Suglasan sam da moje dijete ________________ ___________________, učenik/</w:t>
      </w:r>
      <w:proofErr w:type="spellStart"/>
      <w:r>
        <w:rPr>
          <w:rFonts w:ascii="Garamond" w:eastAsia="Garamond" w:hAnsi="Garamond" w:cs="Garamond"/>
          <w:b/>
          <w:sz w:val="28"/>
          <w:szCs w:val="28"/>
        </w:rPr>
        <w:t>ca</w:t>
      </w:r>
      <w:proofErr w:type="spellEnd"/>
      <w:r>
        <w:rPr>
          <w:rFonts w:ascii="Garamond" w:eastAsia="Garamond" w:hAnsi="Garamond" w:cs="Garamond"/>
          <w:b/>
          <w:sz w:val="28"/>
          <w:szCs w:val="28"/>
        </w:rPr>
        <w:t xml:space="preserve"> ____________ razreda Osnovne škole ____________________________________ sudjeluje na kreativnom natječaju Put pod noge, ____________. godine te da ime, prezime i skupna fotografija</w:t>
      </w:r>
      <w:r>
        <w:rPr>
          <w:rFonts w:ascii="Garamond" w:eastAsia="Garamond" w:hAnsi="Garamond" w:cs="Garamond"/>
          <w:b/>
          <w:sz w:val="28"/>
          <w:szCs w:val="28"/>
        </w:rPr>
        <w:t xml:space="preserve"> budu objavljene na mrežnim stranicama Škole i projekta Put pod noge kao i u lokalnim medijima, u svrhu informiranja javnosti.</w:t>
      </w:r>
    </w:p>
    <w:p w:rsidR="002150A6" w:rsidRDefault="00806745">
      <w:pPr>
        <w:spacing w:before="240" w:after="240" w:line="48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Ime i prezime roditelja/skrbnika                                                      </w:t>
      </w:r>
      <w:r>
        <w:rPr>
          <w:rFonts w:ascii="Garamond" w:eastAsia="Garamond" w:hAnsi="Garamond" w:cs="Garamond"/>
          <w:b/>
          <w:sz w:val="28"/>
          <w:szCs w:val="28"/>
        </w:rPr>
        <w:tab/>
        <w:t>Potpis roditelja/skrbnika</w:t>
      </w:r>
    </w:p>
    <w:p w:rsidR="002150A6" w:rsidRDefault="00806745">
      <w:pPr>
        <w:spacing w:before="240" w:after="240" w:line="48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________________</w:t>
      </w:r>
      <w:r>
        <w:rPr>
          <w:rFonts w:ascii="Garamond" w:eastAsia="Garamond" w:hAnsi="Garamond" w:cs="Garamond"/>
          <w:b/>
          <w:sz w:val="28"/>
          <w:szCs w:val="28"/>
        </w:rPr>
        <w:t xml:space="preserve">_____________                                   </w:t>
      </w:r>
      <w:r>
        <w:rPr>
          <w:rFonts w:ascii="Garamond" w:eastAsia="Garamond" w:hAnsi="Garamond" w:cs="Garamond"/>
          <w:b/>
          <w:sz w:val="28"/>
          <w:szCs w:val="28"/>
        </w:rPr>
        <w:t>_____________________________</w:t>
      </w:r>
    </w:p>
    <w:p w:rsidR="002150A6" w:rsidRDefault="00806745" w:rsidP="0048144D">
      <w:pPr>
        <w:spacing w:before="240" w:after="240"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</w:p>
    <w:sectPr w:rsidR="002150A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38C3"/>
    <w:multiLevelType w:val="multilevel"/>
    <w:tmpl w:val="AF28F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E7408A"/>
    <w:multiLevelType w:val="multilevel"/>
    <w:tmpl w:val="547A3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532E70"/>
    <w:multiLevelType w:val="multilevel"/>
    <w:tmpl w:val="51BC2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A6"/>
    <w:rsid w:val="002150A6"/>
    <w:rsid w:val="0048144D"/>
    <w:rsid w:val="0080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7CD"/>
  <w15:docId w15:val="{CCD85A39-4D33-4FE2-AA29-0FD1AE76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3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3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3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893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3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3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30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30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30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30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30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308D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sid w:val="0089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sid w:val="00893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30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30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30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3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30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308D"/>
    <w:rPr>
      <w:b/>
      <w:bCs/>
      <w:smallCaps/>
      <w:color w:val="2F5496" w:themeColor="accent1" w:themeShade="BF"/>
      <w:spacing w:val="5"/>
    </w:rPr>
  </w:style>
  <w:style w:type="paragraph" w:customStyle="1" w:styleId="box459491">
    <w:name w:val="box_459491"/>
    <w:basedOn w:val="Normal"/>
    <w:rsid w:val="00A2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color w:val="595959"/>
      <w:sz w:val="28"/>
      <w:szCs w:val="2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Obinatablica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t-pod-noge.weebly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os-ladimirevci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kiiLYDXpW/I2wOwv6xBwPvmYw==">CgMxLjA4AHIhMWlqU01UcElfSGF3V2hpclBvQl9ndm1SVm91QlN2cVJD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Kuna</dc:creator>
  <cp:lastModifiedBy>Ivana Kuna</cp:lastModifiedBy>
  <cp:revision>3</cp:revision>
  <dcterms:created xsi:type="dcterms:W3CDTF">2025-10-23T14:10:00Z</dcterms:created>
  <dcterms:modified xsi:type="dcterms:W3CDTF">2025-10-23T14:17:00Z</dcterms:modified>
</cp:coreProperties>
</file>