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81" w:rsidRDefault="001D4C73" w:rsidP="00CE5581">
      <w:pPr>
        <w:spacing w:after="0" w:line="240" w:lineRule="auto"/>
        <w:jc w:val="center"/>
        <w:rPr>
          <w:b/>
          <w:sz w:val="32"/>
          <w:szCs w:val="28"/>
          <w:highlight w:val="yellow"/>
        </w:rPr>
      </w:pPr>
      <w:r w:rsidRPr="0049207C">
        <w:rPr>
          <w:b/>
          <w:sz w:val="32"/>
          <w:szCs w:val="28"/>
          <w:highlight w:val="yellow"/>
        </w:rPr>
        <w:t>DEŽURSTVO UČITELJA</w:t>
      </w:r>
      <w:r w:rsidR="00CE5581">
        <w:rPr>
          <w:b/>
          <w:sz w:val="32"/>
          <w:szCs w:val="28"/>
          <w:highlight w:val="yellow"/>
        </w:rPr>
        <w:t xml:space="preserve"> </w:t>
      </w:r>
    </w:p>
    <w:p w:rsidR="001D4C73" w:rsidRPr="00CE5581" w:rsidRDefault="00971F05" w:rsidP="00CE5581">
      <w:pPr>
        <w:spacing w:after="0" w:line="240" w:lineRule="auto"/>
        <w:jc w:val="center"/>
        <w:rPr>
          <w:b/>
          <w:sz w:val="24"/>
          <w:szCs w:val="24"/>
          <w:highlight w:val="yellow"/>
        </w:rPr>
      </w:pPr>
      <w:r w:rsidRPr="00CE5581">
        <w:rPr>
          <w:b/>
          <w:sz w:val="24"/>
          <w:szCs w:val="24"/>
          <w:highlight w:val="yellow"/>
        </w:rPr>
        <w:t>ŠKOLSKA GODINA 2026./2027</w:t>
      </w:r>
      <w:r w:rsidR="001D4C73" w:rsidRPr="00CE5581">
        <w:rPr>
          <w:b/>
          <w:sz w:val="24"/>
          <w:szCs w:val="24"/>
          <w:highlight w:val="yellow"/>
        </w:rPr>
        <w:t>.</w:t>
      </w:r>
    </w:p>
    <w:p w:rsidR="002412B0" w:rsidRPr="00A02752" w:rsidRDefault="002412B0" w:rsidP="00C16AA5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4650" w:type="pct"/>
        <w:jc w:val="center"/>
        <w:tblLook w:val="04A0" w:firstRow="1" w:lastRow="0" w:firstColumn="1" w:lastColumn="0" w:noHBand="0" w:noVBand="1"/>
      </w:tblPr>
      <w:tblGrid>
        <w:gridCol w:w="3445"/>
        <w:gridCol w:w="5597"/>
        <w:gridCol w:w="5679"/>
      </w:tblGrid>
      <w:tr w:rsidR="00F86ADC" w:rsidRPr="00A02752" w:rsidTr="00971F05">
        <w:trPr>
          <w:jc w:val="center"/>
        </w:trPr>
        <w:tc>
          <w:tcPr>
            <w:tcW w:w="1170" w:type="pct"/>
            <w:vMerge w:val="restart"/>
            <w:tcBorders>
              <w:top w:val="nil"/>
              <w:left w:val="nil"/>
            </w:tcBorders>
          </w:tcPr>
          <w:p w:rsidR="00F86ADC" w:rsidRPr="00A02752" w:rsidRDefault="00971F05" w:rsidP="003E4F8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highlight w:val="yellow"/>
              </w:rPr>
              <w:t>SMJENA AB, 6. i 8</w:t>
            </w:r>
            <w:r w:rsidR="00F86ADC" w:rsidRPr="00F86ADC">
              <w:rPr>
                <w:b/>
                <w:sz w:val="28"/>
                <w:szCs w:val="28"/>
                <w:highlight w:val="yellow"/>
              </w:rPr>
              <w:t>. razredi</w:t>
            </w:r>
          </w:p>
        </w:tc>
        <w:tc>
          <w:tcPr>
            <w:tcW w:w="3830" w:type="pct"/>
            <w:gridSpan w:val="2"/>
          </w:tcPr>
          <w:p w:rsidR="00F86ADC" w:rsidRPr="00A02752" w:rsidRDefault="00F86ADC" w:rsidP="002412B0">
            <w:pPr>
              <w:jc w:val="center"/>
              <w:rPr>
                <w:b/>
                <w:sz w:val="28"/>
                <w:szCs w:val="28"/>
              </w:rPr>
            </w:pPr>
            <w:r w:rsidRPr="0049207C">
              <w:rPr>
                <w:b/>
                <w:sz w:val="32"/>
                <w:szCs w:val="28"/>
              </w:rPr>
              <w:t>VRIJEME DEŽURSTVA</w:t>
            </w:r>
          </w:p>
        </w:tc>
      </w:tr>
      <w:tr w:rsidR="00F86ADC" w:rsidRPr="00A02752" w:rsidTr="00971F05">
        <w:trPr>
          <w:jc w:val="center"/>
        </w:trPr>
        <w:tc>
          <w:tcPr>
            <w:tcW w:w="1170" w:type="pct"/>
            <w:vMerge/>
            <w:tcBorders>
              <w:left w:val="nil"/>
            </w:tcBorders>
          </w:tcPr>
          <w:p w:rsidR="00F86ADC" w:rsidRPr="00A02752" w:rsidRDefault="00F86ADC" w:rsidP="00C16AA5">
            <w:pPr>
              <w:rPr>
                <w:sz w:val="28"/>
                <w:szCs w:val="28"/>
              </w:rPr>
            </w:pPr>
          </w:p>
        </w:tc>
        <w:tc>
          <w:tcPr>
            <w:tcW w:w="1901" w:type="pct"/>
            <w:shd w:val="clear" w:color="auto" w:fill="FFC000"/>
          </w:tcPr>
          <w:p w:rsidR="00F86ADC" w:rsidRDefault="002C2235" w:rsidP="005778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 dolaska do velikog odmora</w:t>
            </w:r>
          </w:p>
          <w:p w:rsidR="002C2235" w:rsidRPr="00A02752" w:rsidRDefault="002C2235" w:rsidP="005778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(uključujući veliki odmor)</w:t>
            </w:r>
          </w:p>
        </w:tc>
        <w:tc>
          <w:tcPr>
            <w:tcW w:w="1930" w:type="pct"/>
            <w:shd w:val="clear" w:color="auto" w:fill="FFC000"/>
          </w:tcPr>
          <w:p w:rsidR="00F86ADC" w:rsidRPr="002C2235" w:rsidRDefault="002C2235" w:rsidP="0057789E">
            <w:pPr>
              <w:jc w:val="center"/>
              <w:rPr>
                <w:sz w:val="28"/>
                <w:szCs w:val="28"/>
              </w:rPr>
            </w:pPr>
            <w:r w:rsidRPr="002C2235">
              <w:rPr>
                <w:sz w:val="28"/>
                <w:szCs w:val="28"/>
              </w:rPr>
              <w:t>Od velikog odmora do odlaska</w:t>
            </w:r>
          </w:p>
          <w:p w:rsidR="002C2235" w:rsidRPr="00A02752" w:rsidRDefault="002C2235" w:rsidP="0057789E">
            <w:pPr>
              <w:jc w:val="center"/>
              <w:rPr>
                <w:i/>
                <w:sz w:val="28"/>
                <w:szCs w:val="28"/>
              </w:rPr>
            </w:pPr>
            <w:r w:rsidRPr="002C2235">
              <w:rPr>
                <w:sz w:val="28"/>
                <w:szCs w:val="28"/>
              </w:rPr>
              <w:t>(uključujući veliki odmor)</w:t>
            </w:r>
          </w:p>
        </w:tc>
      </w:tr>
      <w:tr w:rsidR="002412B0" w:rsidRPr="00A02752" w:rsidTr="00971F05">
        <w:trPr>
          <w:jc w:val="center"/>
        </w:trPr>
        <w:tc>
          <w:tcPr>
            <w:tcW w:w="1170" w:type="pct"/>
            <w:shd w:val="clear" w:color="auto" w:fill="C6D9F1" w:themeFill="text2" w:themeFillTint="33"/>
          </w:tcPr>
          <w:p w:rsidR="002412B0" w:rsidRPr="0049207C" w:rsidRDefault="002412B0" w:rsidP="00C16AA5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1901" w:type="pct"/>
          </w:tcPr>
          <w:p w:rsidR="002412B0" w:rsidRPr="00A02752" w:rsidRDefault="00971F05" w:rsidP="00577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Kovačević, Patajac, Lovrenčić H.(uj.)/Kunzinam (pop.)</w:t>
            </w:r>
          </w:p>
        </w:tc>
        <w:tc>
          <w:tcPr>
            <w:tcW w:w="1930" w:type="pct"/>
            <w:vAlign w:val="center"/>
          </w:tcPr>
          <w:p w:rsidR="002412B0" w:rsidRPr="00A02752" w:rsidRDefault="00971F05" w:rsidP="00971F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Miletić B., Patajac, Jelić</w:t>
            </w:r>
          </w:p>
        </w:tc>
      </w:tr>
      <w:tr w:rsidR="002412B0" w:rsidRPr="00A02752" w:rsidTr="00971F05">
        <w:trPr>
          <w:trHeight w:val="567"/>
          <w:jc w:val="center"/>
        </w:trPr>
        <w:tc>
          <w:tcPr>
            <w:tcW w:w="1170" w:type="pct"/>
            <w:shd w:val="clear" w:color="auto" w:fill="C6D9F1" w:themeFill="text2" w:themeFillTint="33"/>
            <w:vAlign w:val="center"/>
          </w:tcPr>
          <w:p w:rsidR="002412B0" w:rsidRPr="0049207C" w:rsidRDefault="002412B0" w:rsidP="00971F05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1901" w:type="pct"/>
            <w:vAlign w:val="center"/>
          </w:tcPr>
          <w:p w:rsidR="002412B0" w:rsidRPr="00A02752" w:rsidRDefault="00971F05" w:rsidP="00971F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Lovrenčić H. (uj.)/Grgić (pop.), Pušić, Milić</w:t>
            </w:r>
          </w:p>
        </w:tc>
        <w:tc>
          <w:tcPr>
            <w:tcW w:w="1930" w:type="pct"/>
            <w:vAlign w:val="center"/>
          </w:tcPr>
          <w:p w:rsidR="002412B0" w:rsidRPr="00A02752" w:rsidRDefault="00971F05" w:rsidP="00971F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Kovačević, Tivanovac, Miletić B.</w:t>
            </w:r>
          </w:p>
        </w:tc>
      </w:tr>
      <w:tr w:rsidR="002412B0" w:rsidRPr="00A02752" w:rsidTr="00971F05">
        <w:trPr>
          <w:trHeight w:val="567"/>
          <w:jc w:val="center"/>
        </w:trPr>
        <w:tc>
          <w:tcPr>
            <w:tcW w:w="1170" w:type="pct"/>
            <w:shd w:val="clear" w:color="auto" w:fill="C6D9F1" w:themeFill="text2" w:themeFillTint="33"/>
            <w:vAlign w:val="center"/>
          </w:tcPr>
          <w:p w:rsidR="002412B0" w:rsidRPr="0049207C" w:rsidRDefault="002412B0" w:rsidP="00971F05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 xml:space="preserve">SRIJEDA </w:t>
            </w:r>
          </w:p>
        </w:tc>
        <w:tc>
          <w:tcPr>
            <w:tcW w:w="1901" w:type="pct"/>
            <w:vAlign w:val="center"/>
          </w:tcPr>
          <w:p w:rsidR="002412B0" w:rsidRPr="00A02752" w:rsidRDefault="00656B9F" w:rsidP="00971F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Šerić, Tivanovac, _____</w:t>
            </w:r>
            <w:bookmarkStart w:id="0" w:name="_GoBack"/>
            <w:bookmarkEnd w:id="0"/>
            <w:r w:rsidR="00971F05">
              <w:rPr>
                <w:sz w:val="28"/>
                <w:szCs w:val="28"/>
              </w:rPr>
              <w:t xml:space="preserve"> (hj)</w:t>
            </w:r>
          </w:p>
        </w:tc>
        <w:tc>
          <w:tcPr>
            <w:tcW w:w="1930" w:type="pct"/>
            <w:vAlign w:val="center"/>
          </w:tcPr>
          <w:p w:rsidR="002412B0" w:rsidRPr="00A02752" w:rsidRDefault="00971F05" w:rsidP="00971F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Milić, Bratuševac, Kasapović</w:t>
            </w:r>
          </w:p>
        </w:tc>
      </w:tr>
      <w:tr w:rsidR="002412B0" w:rsidRPr="00A02752" w:rsidTr="00971F05">
        <w:trPr>
          <w:trHeight w:val="567"/>
          <w:jc w:val="center"/>
        </w:trPr>
        <w:tc>
          <w:tcPr>
            <w:tcW w:w="1170" w:type="pct"/>
            <w:shd w:val="clear" w:color="auto" w:fill="C6D9F1" w:themeFill="text2" w:themeFillTint="33"/>
            <w:vAlign w:val="center"/>
          </w:tcPr>
          <w:p w:rsidR="002412B0" w:rsidRPr="0049207C" w:rsidRDefault="002412B0" w:rsidP="00971F05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1901" w:type="pct"/>
            <w:vAlign w:val="center"/>
          </w:tcPr>
          <w:p w:rsidR="002412B0" w:rsidRPr="00A02752" w:rsidRDefault="00971F05" w:rsidP="00971F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Rold, Jurlina, Galić Ćužić</w:t>
            </w:r>
          </w:p>
        </w:tc>
        <w:tc>
          <w:tcPr>
            <w:tcW w:w="1930" w:type="pct"/>
            <w:vAlign w:val="center"/>
          </w:tcPr>
          <w:p w:rsidR="002412B0" w:rsidRPr="00A02752" w:rsidRDefault="00971F05" w:rsidP="00971F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Kokić, Hosi(uj.)/Kunzinam (pop.), Mirković K.</w:t>
            </w:r>
          </w:p>
        </w:tc>
      </w:tr>
      <w:tr w:rsidR="002412B0" w:rsidRPr="00A02752" w:rsidTr="00971F05">
        <w:trPr>
          <w:trHeight w:val="567"/>
          <w:jc w:val="center"/>
        </w:trPr>
        <w:tc>
          <w:tcPr>
            <w:tcW w:w="1170" w:type="pct"/>
            <w:shd w:val="clear" w:color="auto" w:fill="C6D9F1" w:themeFill="text2" w:themeFillTint="33"/>
            <w:vAlign w:val="center"/>
          </w:tcPr>
          <w:p w:rsidR="002412B0" w:rsidRPr="0049207C" w:rsidRDefault="002412B0" w:rsidP="00971F05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1901" w:type="pct"/>
            <w:vAlign w:val="center"/>
          </w:tcPr>
          <w:p w:rsidR="002412B0" w:rsidRPr="00A02752" w:rsidRDefault="00971F05" w:rsidP="00971F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Miletić B., Kovačević, Sušić</w:t>
            </w:r>
          </w:p>
        </w:tc>
        <w:tc>
          <w:tcPr>
            <w:tcW w:w="1930" w:type="pct"/>
            <w:vAlign w:val="center"/>
          </w:tcPr>
          <w:p w:rsidR="002412B0" w:rsidRPr="00A02752" w:rsidRDefault="00656B9F" w:rsidP="00971F05">
            <w:pPr>
              <w:ind w:left="708" w:hanging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Blažević, Kokić, _____</w:t>
            </w:r>
            <w:r w:rsidR="00971F05">
              <w:rPr>
                <w:sz w:val="28"/>
                <w:szCs w:val="28"/>
              </w:rPr>
              <w:t xml:space="preserve"> (hj)</w:t>
            </w:r>
          </w:p>
        </w:tc>
      </w:tr>
    </w:tbl>
    <w:p w:rsidR="002412B0" w:rsidRPr="00A02752" w:rsidRDefault="002412B0" w:rsidP="00C16AA5">
      <w:pPr>
        <w:spacing w:after="0" w:line="240" w:lineRule="auto"/>
        <w:rPr>
          <w:sz w:val="28"/>
          <w:szCs w:val="28"/>
        </w:rPr>
      </w:pPr>
    </w:p>
    <w:p w:rsidR="002412B0" w:rsidRPr="00A02752" w:rsidRDefault="002412B0" w:rsidP="00C16AA5">
      <w:pPr>
        <w:spacing w:after="0" w:line="240" w:lineRule="auto"/>
        <w:rPr>
          <w:b/>
          <w:sz w:val="28"/>
          <w:szCs w:val="28"/>
        </w:rPr>
      </w:pPr>
    </w:p>
    <w:tbl>
      <w:tblPr>
        <w:tblStyle w:val="TableGrid"/>
        <w:tblW w:w="4650" w:type="pct"/>
        <w:jc w:val="center"/>
        <w:tblLook w:val="04A0" w:firstRow="1" w:lastRow="0" w:firstColumn="1" w:lastColumn="0" w:noHBand="0" w:noVBand="1"/>
      </w:tblPr>
      <w:tblGrid>
        <w:gridCol w:w="3442"/>
        <w:gridCol w:w="5597"/>
        <w:gridCol w:w="5682"/>
      </w:tblGrid>
      <w:tr w:rsidR="00F86ADC" w:rsidRPr="00A02752" w:rsidTr="00FA441F">
        <w:trPr>
          <w:jc w:val="center"/>
        </w:trPr>
        <w:tc>
          <w:tcPr>
            <w:tcW w:w="1169" w:type="pct"/>
            <w:vMerge w:val="restart"/>
            <w:tcBorders>
              <w:top w:val="nil"/>
              <w:left w:val="nil"/>
            </w:tcBorders>
          </w:tcPr>
          <w:p w:rsidR="00F86ADC" w:rsidRPr="00F86ADC" w:rsidRDefault="00971F05" w:rsidP="003E4F8A">
            <w:pPr>
              <w:rPr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SMJENA CD, 5. i 7</w:t>
            </w:r>
            <w:r w:rsidR="00F86ADC" w:rsidRPr="00F86ADC">
              <w:rPr>
                <w:b/>
                <w:sz w:val="28"/>
                <w:szCs w:val="28"/>
                <w:highlight w:val="yellow"/>
              </w:rPr>
              <w:t>. razredi</w:t>
            </w:r>
          </w:p>
        </w:tc>
        <w:tc>
          <w:tcPr>
            <w:tcW w:w="3831" w:type="pct"/>
            <w:gridSpan w:val="2"/>
          </w:tcPr>
          <w:p w:rsidR="00F86ADC" w:rsidRPr="00A02752" w:rsidRDefault="00F86ADC" w:rsidP="00051E2A">
            <w:pPr>
              <w:jc w:val="center"/>
              <w:rPr>
                <w:b/>
                <w:sz w:val="28"/>
                <w:szCs w:val="28"/>
              </w:rPr>
            </w:pPr>
            <w:r w:rsidRPr="0049207C">
              <w:rPr>
                <w:b/>
                <w:sz w:val="32"/>
                <w:szCs w:val="28"/>
              </w:rPr>
              <w:t>VRIJEME DEŽURSTVA</w:t>
            </w:r>
          </w:p>
        </w:tc>
      </w:tr>
      <w:tr w:rsidR="00F86ADC" w:rsidRPr="00A02752" w:rsidTr="00FA441F">
        <w:trPr>
          <w:jc w:val="center"/>
        </w:trPr>
        <w:tc>
          <w:tcPr>
            <w:tcW w:w="1169" w:type="pct"/>
            <w:vMerge/>
            <w:tcBorders>
              <w:left w:val="nil"/>
            </w:tcBorders>
          </w:tcPr>
          <w:p w:rsidR="00F86ADC" w:rsidRPr="00A02752" w:rsidRDefault="00F86ADC" w:rsidP="00051E2A">
            <w:pPr>
              <w:rPr>
                <w:sz w:val="28"/>
                <w:szCs w:val="28"/>
              </w:rPr>
            </w:pPr>
          </w:p>
        </w:tc>
        <w:tc>
          <w:tcPr>
            <w:tcW w:w="1901" w:type="pct"/>
            <w:shd w:val="clear" w:color="auto" w:fill="FFC000"/>
          </w:tcPr>
          <w:p w:rsidR="002C2235" w:rsidRDefault="002C2235" w:rsidP="002C2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 dolaska do velikog odmora</w:t>
            </w:r>
          </w:p>
          <w:p w:rsidR="00F86ADC" w:rsidRPr="00A02752" w:rsidRDefault="002C2235" w:rsidP="002C2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(uključujući veliki odmor)</w:t>
            </w:r>
          </w:p>
        </w:tc>
        <w:tc>
          <w:tcPr>
            <w:tcW w:w="1930" w:type="pct"/>
            <w:shd w:val="clear" w:color="auto" w:fill="FFC000"/>
          </w:tcPr>
          <w:p w:rsidR="002C2235" w:rsidRPr="002C2235" w:rsidRDefault="002C2235" w:rsidP="002C2235">
            <w:pPr>
              <w:jc w:val="center"/>
              <w:rPr>
                <w:sz w:val="28"/>
                <w:szCs w:val="28"/>
              </w:rPr>
            </w:pPr>
            <w:r w:rsidRPr="002C2235">
              <w:rPr>
                <w:sz w:val="28"/>
                <w:szCs w:val="28"/>
              </w:rPr>
              <w:t>Od velikog odmora do odlaska</w:t>
            </w:r>
          </w:p>
          <w:p w:rsidR="00F86ADC" w:rsidRPr="00A02752" w:rsidRDefault="002C2235" w:rsidP="002C2235">
            <w:pPr>
              <w:jc w:val="center"/>
              <w:rPr>
                <w:sz w:val="28"/>
                <w:szCs w:val="28"/>
              </w:rPr>
            </w:pPr>
            <w:r w:rsidRPr="002C2235">
              <w:rPr>
                <w:sz w:val="28"/>
                <w:szCs w:val="28"/>
              </w:rPr>
              <w:t>(uključujući veliki odmor)</w:t>
            </w:r>
          </w:p>
        </w:tc>
      </w:tr>
      <w:tr w:rsidR="002412B0" w:rsidRPr="00A02752" w:rsidTr="00B00ACB">
        <w:trPr>
          <w:trHeight w:val="567"/>
          <w:jc w:val="center"/>
        </w:trPr>
        <w:tc>
          <w:tcPr>
            <w:tcW w:w="1169" w:type="pct"/>
            <w:shd w:val="clear" w:color="auto" w:fill="C6D9F1" w:themeFill="text2" w:themeFillTint="33"/>
          </w:tcPr>
          <w:p w:rsidR="002412B0" w:rsidRPr="0049207C" w:rsidRDefault="002412B0" w:rsidP="00051E2A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1901" w:type="pct"/>
          </w:tcPr>
          <w:p w:rsidR="002412B0" w:rsidRPr="00A02752" w:rsidRDefault="00FA441F" w:rsidP="00E755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Popović, Orešković, Lovrenčić H.(uj.)/Kunzinam (pop.)</w:t>
            </w:r>
          </w:p>
        </w:tc>
        <w:tc>
          <w:tcPr>
            <w:tcW w:w="1930" w:type="pct"/>
            <w:vAlign w:val="center"/>
          </w:tcPr>
          <w:p w:rsidR="002412B0" w:rsidRPr="00A02752" w:rsidRDefault="00FA441F" w:rsidP="00B00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Rold, Vučković, Sušić</w:t>
            </w:r>
          </w:p>
        </w:tc>
      </w:tr>
      <w:tr w:rsidR="002412B0" w:rsidRPr="00A02752" w:rsidTr="00CE5581">
        <w:trPr>
          <w:trHeight w:val="567"/>
          <w:jc w:val="center"/>
        </w:trPr>
        <w:tc>
          <w:tcPr>
            <w:tcW w:w="1169" w:type="pct"/>
            <w:shd w:val="clear" w:color="auto" w:fill="C6D9F1" w:themeFill="text2" w:themeFillTint="33"/>
          </w:tcPr>
          <w:p w:rsidR="002412B0" w:rsidRPr="0049207C" w:rsidRDefault="002412B0" w:rsidP="00051E2A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1901" w:type="pct"/>
          </w:tcPr>
          <w:p w:rsidR="002412B0" w:rsidRPr="00A02752" w:rsidRDefault="00FA441F" w:rsidP="00A63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Matijević, Kovač, Galić Ćužić</w:t>
            </w:r>
          </w:p>
        </w:tc>
        <w:tc>
          <w:tcPr>
            <w:tcW w:w="1930" w:type="pct"/>
          </w:tcPr>
          <w:p w:rsidR="002412B0" w:rsidRPr="00A02752" w:rsidRDefault="00FA441F" w:rsidP="00892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Kaučić, Perak, Blažević</w:t>
            </w:r>
          </w:p>
        </w:tc>
      </w:tr>
      <w:tr w:rsidR="002412B0" w:rsidRPr="00A02752" w:rsidTr="00CE5581">
        <w:trPr>
          <w:trHeight w:val="567"/>
          <w:jc w:val="center"/>
        </w:trPr>
        <w:tc>
          <w:tcPr>
            <w:tcW w:w="1169" w:type="pct"/>
            <w:shd w:val="clear" w:color="auto" w:fill="C6D9F1" w:themeFill="text2" w:themeFillTint="33"/>
          </w:tcPr>
          <w:p w:rsidR="002412B0" w:rsidRPr="0049207C" w:rsidRDefault="002412B0" w:rsidP="00051E2A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 xml:space="preserve">SRIJEDA </w:t>
            </w:r>
          </w:p>
        </w:tc>
        <w:tc>
          <w:tcPr>
            <w:tcW w:w="1901" w:type="pct"/>
          </w:tcPr>
          <w:p w:rsidR="002412B0" w:rsidRPr="00A02752" w:rsidRDefault="00FA441F" w:rsidP="00241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Pušić, Ružman, Orešković</w:t>
            </w:r>
          </w:p>
        </w:tc>
        <w:tc>
          <w:tcPr>
            <w:tcW w:w="1930" w:type="pct"/>
          </w:tcPr>
          <w:p w:rsidR="002412B0" w:rsidRPr="00A02752" w:rsidRDefault="00FA441F" w:rsidP="00051E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Blažević, Popović, Kaučić</w:t>
            </w:r>
          </w:p>
        </w:tc>
      </w:tr>
      <w:tr w:rsidR="002412B0" w:rsidRPr="00A02752" w:rsidTr="00CE5581">
        <w:trPr>
          <w:trHeight w:val="567"/>
          <w:jc w:val="center"/>
        </w:trPr>
        <w:tc>
          <w:tcPr>
            <w:tcW w:w="1169" w:type="pct"/>
            <w:shd w:val="clear" w:color="auto" w:fill="C6D9F1" w:themeFill="text2" w:themeFillTint="33"/>
          </w:tcPr>
          <w:p w:rsidR="002412B0" w:rsidRPr="0049207C" w:rsidRDefault="002412B0" w:rsidP="00051E2A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1901" w:type="pct"/>
          </w:tcPr>
          <w:p w:rsidR="002412B0" w:rsidRPr="00A02752" w:rsidRDefault="00FA441F" w:rsidP="00241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Perak, Kovač, Arsenić, Patajac</w:t>
            </w:r>
          </w:p>
        </w:tc>
        <w:tc>
          <w:tcPr>
            <w:tcW w:w="1930" w:type="pct"/>
          </w:tcPr>
          <w:p w:rsidR="002412B0" w:rsidRPr="00A02752" w:rsidRDefault="00CE5581" w:rsidP="00A63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Lovrenčić H.(uj.)/Kunzinam (pop.), Đurkić, Šerić</w:t>
            </w:r>
          </w:p>
        </w:tc>
      </w:tr>
      <w:tr w:rsidR="002412B0" w:rsidRPr="00A02752" w:rsidTr="00CE5581">
        <w:trPr>
          <w:trHeight w:val="567"/>
          <w:jc w:val="center"/>
        </w:trPr>
        <w:tc>
          <w:tcPr>
            <w:tcW w:w="1169" w:type="pct"/>
            <w:shd w:val="clear" w:color="auto" w:fill="C6D9F1" w:themeFill="text2" w:themeFillTint="33"/>
          </w:tcPr>
          <w:p w:rsidR="002412B0" w:rsidRPr="0049207C" w:rsidRDefault="002412B0" w:rsidP="00051E2A">
            <w:pPr>
              <w:rPr>
                <w:b/>
                <w:sz w:val="28"/>
                <w:szCs w:val="28"/>
              </w:rPr>
            </w:pPr>
            <w:r w:rsidRPr="0049207C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1901" w:type="pct"/>
          </w:tcPr>
          <w:p w:rsidR="002412B0" w:rsidRPr="00A02752" w:rsidRDefault="00FA441F" w:rsidP="00577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Perak, Vučković, Šerić</w:t>
            </w:r>
          </w:p>
        </w:tc>
        <w:tc>
          <w:tcPr>
            <w:tcW w:w="1930" w:type="pct"/>
          </w:tcPr>
          <w:p w:rsidR="002412B0" w:rsidRPr="00A02752" w:rsidRDefault="00CE5581" w:rsidP="00A6338A">
            <w:pPr>
              <w:ind w:left="708" w:hanging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Kasapović, Bratuševac, Ružman</w:t>
            </w:r>
          </w:p>
        </w:tc>
      </w:tr>
    </w:tbl>
    <w:p w:rsidR="002412B0" w:rsidRPr="00A02752" w:rsidRDefault="002412B0" w:rsidP="00C16AA5">
      <w:pPr>
        <w:spacing w:after="0" w:line="240" w:lineRule="auto"/>
        <w:rPr>
          <w:b/>
          <w:sz w:val="28"/>
          <w:szCs w:val="28"/>
        </w:rPr>
      </w:pPr>
    </w:p>
    <w:p w:rsidR="001D4C73" w:rsidRPr="00CE5581" w:rsidRDefault="00901017" w:rsidP="00C16AA5">
      <w:pPr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ab/>
      </w:r>
      <w:r w:rsidR="001859AE">
        <w:rPr>
          <w:sz w:val="28"/>
          <w:szCs w:val="28"/>
        </w:rPr>
        <w:tab/>
      </w:r>
      <w:r w:rsidR="001859AE">
        <w:rPr>
          <w:sz w:val="28"/>
          <w:szCs w:val="28"/>
        </w:rPr>
        <w:tab/>
      </w:r>
      <w:r w:rsidR="001D4C73" w:rsidRPr="00A02752">
        <w:rPr>
          <w:sz w:val="28"/>
          <w:szCs w:val="28"/>
        </w:rPr>
        <w:tab/>
      </w:r>
      <w:r w:rsidR="001D4C73" w:rsidRPr="00A02752">
        <w:rPr>
          <w:sz w:val="28"/>
          <w:szCs w:val="28"/>
        </w:rPr>
        <w:tab/>
      </w:r>
      <w:r w:rsidR="00586F00" w:rsidRPr="00A02752">
        <w:rPr>
          <w:sz w:val="28"/>
          <w:szCs w:val="28"/>
        </w:rPr>
        <w:tab/>
      </w:r>
      <w:r w:rsidR="00586F00" w:rsidRP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A02752">
        <w:rPr>
          <w:sz w:val="28"/>
          <w:szCs w:val="28"/>
        </w:rPr>
        <w:tab/>
      </w:r>
      <w:r w:rsidR="001D4C73" w:rsidRPr="00CE5581">
        <w:rPr>
          <w:sz w:val="24"/>
          <w:szCs w:val="24"/>
        </w:rPr>
        <w:t xml:space="preserve">RAVNATELJ: </w:t>
      </w:r>
    </w:p>
    <w:p w:rsidR="00586F00" w:rsidRPr="00A02752" w:rsidRDefault="00586F00" w:rsidP="00C16AA5">
      <w:pPr>
        <w:spacing w:after="0" w:line="240" w:lineRule="auto"/>
        <w:rPr>
          <w:sz w:val="28"/>
          <w:szCs w:val="28"/>
        </w:rPr>
      </w:pPr>
      <w:r w:rsidRPr="00CE5581">
        <w:rPr>
          <w:sz w:val="24"/>
          <w:szCs w:val="24"/>
        </w:rPr>
        <w:tab/>
      </w:r>
      <w:r w:rsidRPr="00CE5581">
        <w:rPr>
          <w:sz w:val="24"/>
          <w:szCs w:val="24"/>
        </w:rPr>
        <w:tab/>
      </w:r>
      <w:r w:rsidRPr="00CE5581">
        <w:rPr>
          <w:sz w:val="24"/>
          <w:szCs w:val="24"/>
        </w:rPr>
        <w:tab/>
      </w:r>
      <w:r w:rsidRPr="00CE5581">
        <w:rPr>
          <w:sz w:val="24"/>
          <w:szCs w:val="24"/>
        </w:rPr>
        <w:tab/>
      </w:r>
      <w:r w:rsidRPr="00CE5581">
        <w:rPr>
          <w:sz w:val="24"/>
          <w:szCs w:val="24"/>
        </w:rPr>
        <w:tab/>
      </w:r>
      <w:r w:rsidRPr="00CE5581">
        <w:rPr>
          <w:sz w:val="24"/>
          <w:szCs w:val="24"/>
        </w:rPr>
        <w:tab/>
      </w:r>
      <w:r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A02752" w:rsidRPr="00CE5581">
        <w:rPr>
          <w:sz w:val="24"/>
          <w:szCs w:val="24"/>
        </w:rPr>
        <w:tab/>
      </w:r>
      <w:r w:rsidR="001859AE" w:rsidRPr="00CE5581">
        <w:rPr>
          <w:sz w:val="24"/>
          <w:szCs w:val="24"/>
        </w:rPr>
        <w:t>Neven Vranković</w:t>
      </w:r>
    </w:p>
    <w:sectPr w:rsidR="00586F00" w:rsidRPr="00A02752" w:rsidSect="00CE5581">
      <w:pgSz w:w="16838" w:h="11906" w:orient="landscape"/>
      <w:pgMar w:top="284" w:right="720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0D1F"/>
    <w:multiLevelType w:val="hybridMultilevel"/>
    <w:tmpl w:val="EFD67F38"/>
    <w:lvl w:ilvl="0" w:tplc="637CE70A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99C3A52"/>
    <w:multiLevelType w:val="hybridMultilevel"/>
    <w:tmpl w:val="2E889A40"/>
    <w:lvl w:ilvl="0" w:tplc="89D07A88">
      <w:start w:val="1"/>
      <w:numFmt w:val="upperRoman"/>
      <w:lvlText w:val="%1."/>
      <w:lvlJc w:val="left"/>
      <w:pPr>
        <w:ind w:left="356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24" w:hanging="360"/>
      </w:pPr>
    </w:lvl>
    <w:lvl w:ilvl="2" w:tplc="041A001B" w:tentative="1">
      <w:start w:val="1"/>
      <w:numFmt w:val="lowerRoman"/>
      <w:lvlText w:val="%3."/>
      <w:lvlJc w:val="right"/>
      <w:pPr>
        <w:ind w:left="4644" w:hanging="180"/>
      </w:pPr>
    </w:lvl>
    <w:lvl w:ilvl="3" w:tplc="041A000F" w:tentative="1">
      <w:start w:val="1"/>
      <w:numFmt w:val="decimal"/>
      <w:lvlText w:val="%4."/>
      <w:lvlJc w:val="left"/>
      <w:pPr>
        <w:ind w:left="5364" w:hanging="360"/>
      </w:pPr>
    </w:lvl>
    <w:lvl w:ilvl="4" w:tplc="041A0019" w:tentative="1">
      <w:start w:val="1"/>
      <w:numFmt w:val="lowerLetter"/>
      <w:lvlText w:val="%5."/>
      <w:lvlJc w:val="left"/>
      <w:pPr>
        <w:ind w:left="6084" w:hanging="360"/>
      </w:pPr>
    </w:lvl>
    <w:lvl w:ilvl="5" w:tplc="041A001B" w:tentative="1">
      <w:start w:val="1"/>
      <w:numFmt w:val="lowerRoman"/>
      <w:lvlText w:val="%6."/>
      <w:lvlJc w:val="right"/>
      <w:pPr>
        <w:ind w:left="6804" w:hanging="180"/>
      </w:pPr>
    </w:lvl>
    <w:lvl w:ilvl="6" w:tplc="041A000F" w:tentative="1">
      <w:start w:val="1"/>
      <w:numFmt w:val="decimal"/>
      <w:lvlText w:val="%7."/>
      <w:lvlJc w:val="left"/>
      <w:pPr>
        <w:ind w:left="7524" w:hanging="360"/>
      </w:pPr>
    </w:lvl>
    <w:lvl w:ilvl="7" w:tplc="041A0019" w:tentative="1">
      <w:start w:val="1"/>
      <w:numFmt w:val="lowerLetter"/>
      <w:lvlText w:val="%8."/>
      <w:lvlJc w:val="left"/>
      <w:pPr>
        <w:ind w:left="8244" w:hanging="360"/>
      </w:pPr>
    </w:lvl>
    <w:lvl w:ilvl="8" w:tplc="041A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2BEB15F0"/>
    <w:multiLevelType w:val="hybridMultilevel"/>
    <w:tmpl w:val="5B30A3C6"/>
    <w:lvl w:ilvl="0" w:tplc="F1109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C6381"/>
    <w:multiLevelType w:val="hybridMultilevel"/>
    <w:tmpl w:val="E87A3C46"/>
    <w:lvl w:ilvl="0" w:tplc="948C6212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6B737B5E"/>
    <w:multiLevelType w:val="hybridMultilevel"/>
    <w:tmpl w:val="A31E4F8C"/>
    <w:lvl w:ilvl="0" w:tplc="CAA24D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A2556"/>
    <w:multiLevelType w:val="hybridMultilevel"/>
    <w:tmpl w:val="413024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73"/>
    <w:rsid w:val="000612F3"/>
    <w:rsid w:val="000752F8"/>
    <w:rsid w:val="000D036D"/>
    <w:rsid w:val="000E07DC"/>
    <w:rsid w:val="001859AE"/>
    <w:rsid w:val="001A0799"/>
    <w:rsid w:val="001B58E4"/>
    <w:rsid w:val="001B7C23"/>
    <w:rsid w:val="001D4C73"/>
    <w:rsid w:val="00200981"/>
    <w:rsid w:val="00203F1D"/>
    <w:rsid w:val="002412B0"/>
    <w:rsid w:val="0024650A"/>
    <w:rsid w:val="002C1321"/>
    <w:rsid w:val="002C2235"/>
    <w:rsid w:val="002F1788"/>
    <w:rsid w:val="00306BEB"/>
    <w:rsid w:val="00324C45"/>
    <w:rsid w:val="003946AA"/>
    <w:rsid w:val="003B44EC"/>
    <w:rsid w:val="003E4F8A"/>
    <w:rsid w:val="004420ED"/>
    <w:rsid w:val="00443B43"/>
    <w:rsid w:val="00454300"/>
    <w:rsid w:val="004660E1"/>
    <w:rsid w:val="0049207C"/>
    <w:rsid w:val="0057789E"/>
    <w:rsid w:val="00586F00"/>
    <w:rsid w:val="005D1396"/>
    <w:rsid w:val="005D2775"/>
    <w:rsid w:val="00600B71"/>
    <w:rsid w:val="00613F9F"/>
    <w:rsid w:val="00652B0B"/>
    <w:rsid w:val="00656B9F"/>
    <w:rsid w:val="006E2A60"/>
    <w:rsid w:val="006F1FEB"/>
    <w:rsid w:val="006F3246"/>
    <w:rsid w:val="007322D7"/>
    <w:rsid w:val="00733A4B"/>
    <w:rsid w:val="00737038"/>
    <w:rsid w:val="00745974"/>
    <w:rsid w:val="007640B6"/>
    <w:rsid w:val="007724CC"/>
    <w:rsid w:val="00815EF0"/>
    <w:rsid w:val="00827957"/>
    <w:rsid w:val="00883494"/>
    <w:rsid w:val="00892044"/>
    <w:rsid w:val="008A56DF"/>
    <w:rsid w:val="00901017"/>
    <w:rsid w:val="00906DB4"/>
    <w:rsid w:val="00971F05"/>
    <w:rsid w:val="00A02752"/>
    <w:rsid w:val="00A6338A"/>
    <w:rsid w:val="00AB58A8"/>
    <w:rsid w:val="00AC4D72"/>
    <w:rsid w:val="00AE7C56"/>
    <w:rsid w:val="00B00ACB"/>
    <w:rsid w:val="00B360BF"/>
    <w:rsid w:val="00B44EB8"/>
    <w:rsid w:val="00B47849"/>
    <w:rsid w:val="00B855D9"/>
    <w:rsid w:val="00BE3C82"/>
    <w:rsid w:val="00C16AA5"/>
    <w:rsid w:val="00C524EA"/>
    <w:rsid w:val="00C76E21"/>
    <w:rsid w:val="00CA6285"/>
    <w:rsid w:val="00CD0F09"/>
    <w:rsid w:val="00CD7DBE"/>
    <w:rsid w:val="00CE5581"/>
    <w:rsid w:val="00D12668"/>
    <w:rsid w:val="00D85F37"/>
    <w:rsid w:val="00DB11B7"/>
    <w:rsid w:val="00DD285F"/>
    <w:rsid w:val="00E217BB"/>
    <w:rsid w:val="00E75529"/>
    <w:rsid w:val="00EB69E0"/>
    <w:rsid w:val="00ED5230"/>
    <w:rsid w:val="00F86ADC"/>
    <w:rsid w:val="00F875CE"/>
    <w:rsid w:val="00FA441F"/>
    <w:rsid w:val="00FC0B35"/>
    <w:rsid w:val="00FF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21FC"/>
  <w15:docId w15:val="{C8A0BE54-793A-4745-AC76-32077FA5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99"/>
    <w:pPr>
      <w:ind w:left="720"/>
      <w:contextualSpacing/>
    </w:pPr>
  </w:style>
  <w:style w:type="table" w:styleId="TableGrid">
    <w:name w:val="Table Grid"/>
    <w:basedOn w:val="TableNormal"/>
    <w:uiPriority w:val="59"/>
    <w:rsid w:val="00241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16</cp:revision>
  <cp:lastPrinted>2023-09-04T10:17:00Z</cp:lastPrinted>
  <dcterms:created xsi:type="dcterms:W3CDTF">2024-10-01T14:21:00Z</dcterms:created>
  <dcterms:modified xsi:type="dcterms:W3CDTF">2026-09-04T12:19:00Z</dcterms:modified>
</cp:coreProperties>
</file>